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963" w:rsidRPr="001F43C0" w:rsidRDefault="00036182" w:rsidP="001F43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b/>
          <w:sz w:val="28"/>
          <w:szCs w:val="28"/>
        </w:rPr>
        <w:t>Доклад о ходе реализации муниципальной программы</w:t>
      </w:r>
    </w:p>
    <w:p w:rsidR="006A2963" w:rsidRPr="001F43C0" w:rsidRDefault="00036182" w:rsidP="001F43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образования Кавказский район</w:t>
      </w:r>
    </w:p>
    <w:p w:rsidR="006A2963" w:rsidRPr="001F43C0" w:rsidRDefault="00036182" w:rsidP="001F43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b/>
          <w:sz w:val="28"/>
          <w:szCs w:val="28"/>
        </w:rPr>
        <w:t>"Развитие топливно-энергетического комплекса"</w:t>
      </w:r>
    </w:p>
    <w:p w:rsidR="00AD7540" w:rsidRPr="001F43C0" w:rsidRDefault="00AD7540" w:rsidP="001F43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b/>
          <w:sz w:val="28"/>
          <w:szCs w:val="28"/>
        </w:rPr>
        <w:t xml:space="preserve">за </w:t>
      </w:r>
      <w:r w:rsidR="00555863" w:rsidRPr="001F43C0">
        <w:rPr>
          <w:rFonts w:ascii="Times New Roman" w:eastAsia="Times New Roman" w:hAnsi="Times New Roman" w:cs="Times New Roman"/>
          <w:b/>
          <w:sz w:val="28"/>
          <w:szCs w:val="28"/>
        </w:rPr>
        <w:t>202</w:t>
      </w:r>
      <w:r w:rsidR="00E36EA1" w:rsidRPr="001F43C0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555863" w:rsidRPr="001F43C0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p w:rsidR="006A2963" w:rsidRPr="001F43C0" w:rsidRDefault="006A2963" w:rsidP="001F43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A00DE" w:rsidRPr="001F43C0" w:rsidRDefault="00AD7540" w:rsidP="001F43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Муниципальная программа </w:t>
      </w:r>
      <w:r w:rsidR="00036182" w:rsidRPr="001F43C0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Кавказский район "Развитие топливно-энергетического комплекса" утверждена постановлением администрации муниципального образования Кавказский район от 17 ноября 2014 г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>ода</w:t>
      </w:r>
      <w:r w:rsidR="00B11D15" w:rsidRPr="001F43C0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036182" w:rsidRPr="001F43C0">
        <w:rPr>
          <w:rFonts w:ascii="Times New Roman" w:eastAsia="Times New Roman" w:hAnsi="Times New Roman" w:cs="Times New Roman"/>
          <w:sz w:val="28"/>
          <w:szCs w:val="28"/>
        </w:rPr>
        <w:t xml:space="preserve"> 1778. В 20</w:t>
      </w:r>
      <w:r w:rsidR="00D67A7C" w:rsidRPr="001F43C0">
        <w:rPr>
          <w:rFonts w:ascii="Times New Roman" w:eastAsia="Times New Roman" w:hAnsi="Times New Roman" w:cs="Times New Roman"/>
          <w:sz w:val="28"/>
          <w:szCs w:val="28"/>
        </w:rPr>
        <w:t>2</w:t>
      </w:r>
      <w:r w:rsidR="001A00DE" w:rsidRPr="001F43C0">
        <w:rPr>
          <w:rFonts w:ascii="Times New Roman" w:eastAsia="Times New Roman" w:hAnsi="Times New Roman" w:cs="Times New Roman"/>
          <w:sz w:val="28"/>
          <w:szCs w:val="28"/>
        </w:rPr>
        <w:t>2</w:t>
      </w:r>
      <w:r w:rsidR="00036182" w:rsidRPr="001F43C0">
        <w:rPr>
          <w:rFonts w:ascii="Times New Roman" w:eastAsia="Times New Roman" w:hAnsi="Times New Roman" w:cs="Times New Roman"/>
          <w:sz w:val="28"/>
          <w:szCs w:val="28"/>
        </w:rPr>
        <w:t xml:space="preserve"> году было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 внесено</w:t>
      </w:r>
      <w:proofErr w:type="gramStart"/>
      <w:r w:rsidR="001A00DE" w:rsidRPr="001F43C0">
        <w:rPr>
          <w:rFonts w:ascii="Times New Roman" w:eastAsia="Times New Roman" w:hAnsi="Times New Roman" w:cs="Times New Roman"/>
          <w:sz w:val="28"/>
          <w:szCs w:val="28"/>
        </w:rPr>
        <w:t>7</w:t>
      </w:r>
      <w:proofErr w:type="gramEnd"/>
      <w:r w:rsidR="00036182" w:rsidRPr="001F43C0">
        <w:rPr>
          <w:rFonts w:ascii="Times New Roman" w:eastAsia="Times New Roman" w:hAnsi="Times New Roman" w:cs="Times New Roman"/>
          <w:sz w:val="28"/>
          <w:szCs w:val="28"/>
        </w:rPr>
        <w:t xml:space="preserve"> изме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>нений в муниципальную программу (</w:t>
      </w:r>
      <w:r w:rsidR="001A00DE" w:rsidRPr="001F43C0">
        <w:rPr>
          <w:rFonts w:ascii="Times New Roman" w:eastAsia="Times New Roman" w:hAnsi="Times New Roman" w:cs="Times New Roman"/>
          <w:sz w:val="28"/>
          <w:szCs w:val="28"/>
        </w:rPr>
        <w:t>10.03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>.</w:t>
      </w:r>
      <w:r w:rsidR="001A00DE" w:rsidRPr="001F43C0">
        <w:rPr>
          <w:rFonts w:ascii="Times New Roman" w:eastAsia="Times New Roman" w:hAnsi="Times New Roman" w:cs="Times New Roman"/>
          <w:sz w:val="28"/>
          <w:szCs w:val="28"/>
        </w:rPr>
        <w:t>2022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A00DE" w:rsidRPr="001F43C0">
        <w:rPr>
          <w:rFonts w:ascii="Times New Roman" w:eastAsia="Times New Roman" w:hAnsi="Times New Roman" w:cs="Times New Roman"/>
          <w:sz w:val="28"/>
          <w:szCs w:val="28"/>
        </w:rPr>
        <w:t>25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>.0</w:t>
      </w:r>
      <w:r w:rsidR="001A00DE" w:rsidRPr="001F43C0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1A00DE" w:rsidRPr="001F43C0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>г., 2</w:t>
      </w:r>
      <w:r w:rsidR="001A00DE" w:rsidRPr="001F43C0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>.07.202</w:t>
      </w:r>
      <w:r w:rsidR="001A00DE" w:rsidRPr="001F43C0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>г., 26.0</w:t>
      </w:r>
      <w:r w:rsidR="001A00DE" w:rsidRPr="001F43C0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1A00DE" w:rsidRPr="001F43C0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г., </w:t>
      </w:r>
      <w:r w:rsidR="001A00DE" w:rsidRPr="001F43C0">
        <w:rPr>
          <w:rFonts w:ascii="Times New Roman" w:eastAsia="Times New Roman" w:hAnsi="Times New Roman" w:cs="Times New Roman"/>
          <w:sz w:val="28"/>
          <w:szCs w:val="28"/>
        </w:rPr>
        <w:t>27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>.10.202</w:t>
      </w:r>
      <w:r w:rsidR="001A00DE" w:rsidRPr="001F43C0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>г., 2</w:t>
      </w:r>
      <w:r w:rsidR="001A00DE" w:rsidRPr="001F43C0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>.1</w:t>
      </w:r>
      <w:r w:rsidR="001A00DE" w:rsidRPr="001F43C0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1A00DE" w:rsidRPr="001F43C0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>г.</w:t>
      </w:r>
      <w:r w:rsidR="00555863" w:rsidRPr="001F43C0">
        <w:rPr>
          <w:rFonts w:ascii="Times New Roman" w:eastAsia="Times New Roman" w:hAnsi="Times New Roman" w:cs="Times New Roman"/>
          <w:sz w:val="28"/>
          <w:szCs w:val="28"/>
        </w:rPr>
        <w:t>, 1</w:t>
      </w:r>
      <w:r w:rsidR="001A00DE" w:rsidRPr="001F43C0">
        <w:rPr>
          <w:rFonts w:ascii="Times New Roman" w:eastAsia="Times New Roman" w:hAnsi="Times New Roman" w:cs="Times New Roman"/>
          <w:sz w:val="28"/>
          <w:szCs w:val="28"/>
        </w:rPr>
        <w:t>5.12.2022г.).</w:t>
      </w:r>
    </w:p>
    <w:p w:rsidR="006A2963" w:rsidRPr="001F43C0" w:rsidRDefault="00036182" w:rsidP="001F43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Координатор муниципальной программы – отдел </w:t>
      </w:r>
      <w:r w:rsidR="00A964DE" w:rsidRPr="001F43C0">
        <w:rPr>
          <w:rFonts w:ascii="Times New Roman" w:eastAsia="Times New Roman" w:hAnsi="Times New Roman" w:cs="Times New Roman"/>
          <w:sz w:val="28"/>
          <w:szCs w:val="28"/>
        </w:rPr>
        <w:t xml:space="preserve">жилищно-коммунального хозяйства транспорта, связи и дорожного хозяйства </w:t>
      </w:r>
      <w:r w:rsidR="00AD7540" w:rsidRPr="001F43C0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Кавказский район.</w:t>
      </w:r>
    </w:p>
    <w:p w:rsidR="00274DE4" w:rsidRPr="001F43C0" w:rsidRDefault="00036182" w:rsidP="001F43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Всего на реализацию муниципальной программы муниципального образования Кавказский </w:t>
      </w:r>
      <w:bookmarkStart w:id="0" w:name="_GoBack"/>
      <w:bookmarkEnd w:id="0"/>
      <w:r w:rsidRPr="001F43C0">
        <w:rPr>
          <w:rFonts w:ascii="Times New Roman" w:eastAsia="Times New Roman" w:hAnsi="Times New Roman" w:cs="Times New Roman"/>
          <w:sz w:val="28"/>
          <w:szCs w:val="28"/>
        </w:rPr>
        <w:t>район "Развитие топливно-энергетического комплекса</w:t>
      </w:r>
      <w:r w:rsidR="008701F1" w:rsidRPr="001F43C0">
        <w:rPr>
          <w:rFonts w:ascii="Times New Roman" w:eastAsia="Times New Roman" w:hAnsi="Times New Roman" w:cs="Times New Roman"/>
          <w:sz w:val="28"/>
          <w:szCs w:val="28"/>
        </w:rPr>
        <w:t>» (далее – муниципальная программа</w:t>
      </w:r>
      <w:proofErr w:type="gramStart"/>
      <w:r w:rsidR="008701F1" w:rsidRPr="001F43C0">
        <w:rPr>
          <w:rFonts w:ascii="Times New Roman" w:eastAsia="Times New Roman" w:hAnsi="Times New Roman" w:cs="Times New Roman"/>
          <w:sz w:val="28"/>
          <w:szCs w:val="28"/>
        </w:rPr>
        <w:t>)</w:t>
      </w:r>
      <w:r w:rsidR="00BE236C" w:rsidRPr="001F43C0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BE236C" w:rsidRPr="001F43C0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1A00DE" w:rsidRPr="001F43C0">
        <w:rPr>
          <w:rFonts w:ascii="Times New Roman" w:eastAsia="Times New Roman" w:hAnsi="Times New Roman" w:cs="Times New Roman"/>
          <w:sz w:val="28"/>
          <w:szCs w:val="28"/>
        </w:rPr>
        <w:t>2</w:t>
      </w:r>
      <w:r w:rsidR="00BE236C" w:rsidRPr="001F43C0">
        <w:rPr>
          <w:rFonts w:ascii="Times New Roman" w:eastAsia="Times New Roman" w:hAnsi="Times New Roman" w:cs="Times New Roman"/>
          <w:sz w:val="28"/>
          <w:szCs w:val="28"/>
        </w:rPr>
        <w:t xml:space="preserve"> году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 предусматривалось</w:t>
      </w:r>
      <w:r w:rsidR="00274DE4" w:rsidRPr="001F43C0">
        <w:rPr>
          <w:rFonts w:ascii="Times New Roman" w:eastAsia="Times New Roman" w:hAnsi="Times New Roman" w:cs="Times New Roman"/>
          <w:sz w:val="28"/>
          <w:szCs w:val="28"/>
        </w:rPr>
        <w:t>15451,5 тыс. руб., в том числе:</w:t>
      </w:r>
    </w:p>
    <w:p w:rsidR="00274DE4" w:rsidRPr="001F43C0" w:rsidRDefault="00274DE4" w:rsidP="001F43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>средствакраевого бюджета – 9524,3 тыс. руб.,</w:t>
      </w:r>
    </w:p>
    <w:p w:rsidR="00274DE4" w:rsidRPr="001F43C0" w:rsidRDefault="00274DE4" w:rsidP="001F43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>средства</w:t>
      </w:r>
      <w:r w:rsidR="00036182" w:rsidRPr="001F43C0">
        <w:rPr>
          <w:rFonts w:ascii="Times New Roman" w:eastAsia="Times New Roman" w:hAnsi="Times New Roman" w:cs="Times New Roman"/>
          <w:sz w:val="28"/>
          <w:szCs w:val="28"/>
        </w:rPr>
        <w:t>местно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036182" w:rsidRPr="001F43C0">
        <w:rPr>
          <w:rFonts w:ascii="Times New Roman" w:eastAsia="Times New Roman" w:hAnsi="Times New Roman" w:cs="Times New Roman"/>
          <w:sz w:val="28"/>
          <w:szCs w:val="28"/>
        </w:rPr>
        <w:t xml:space="preserve"> бюджет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а -5927,2 </w:t>
      </w:r>
      <w:r w:rsidR="00036182" w:rsidRPr="001F43C0">
        <w:rPr>
          <w:rFonts w:ascii="Times New Roman" w:eastAsia="Times New Roman" w:hAnsi="Times New Roman" w:cs="Times New Roman"/>
          <w:sz w:val="28"/>
          <w:szCs w:val="28"/>
        </w:rPr>
        <w:t xml:space="preserve">тыс. руб. </w:t>
      </w:r>
    </w:p>
    <w:p w:rsidR="00274DE4" w:rsidRPr="001F43C0" w:rsidRDefault="00036182" w:rsidP="001F43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Фактически </w:t>
      </w:r>
      <w:r w:rsidR="00274DE4" w:rsidRPr="001F43C0">
        <w:rPr>
          <w:rFonts w:ascii="Times New Roman" w:eastAsia="Times New Roman" w:hAnsi="Times New Roman" w:cs="Times New Roman"/>
          <w:sz w:val="28"/>
          <w:szCs w:val="28"/>
        </w:rPr>
        <w:t>профинансировано - 13647,9 тыс. руб. (88,3%), из них:</w:t>
      </w:r>
    </w:p>
    <w:p w:rsidR="00274DE4" w:rsidRPr="001F43C0" w:rsidRDefault="00274DE4" w:rsidP="001F43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>средствакраевого бюджета – 8658,0 тыс. руб. (90,9%),</w:t>
      </w:r>
    </w:p>
    <w:p w:rsidR="00274DE4" w:rsidRPr="001F43C0" w:rsidRDefault="00274DE4" w:rsidP="001F43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>средстваместного бюджета -4989,9 тыс. руб. (84,2%).</w:t>
      </w:r>
    </w:p>
    <w:p w:rsidR="00A56C0A" w:rsidRPr="001F43C0" w:rsidRDefault="00A56C0A" w:rsidP="001F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План реализации муниципальной программы утвержден заместителем главы муниципального образования Кавказский район </w:t>
      </w:r>
      <w:r w:rsidR="00C4177C" w:rsidRPr="001F43C0">
        <w:rPr>
          <w:rFonts w:ascii="Times New Roman" w:eastAsia="Times New Roman" w:hAnsi="Times New Roman" w:cs="Times New Roman"/>
          <w:sz w:val="28"/>
          <w:szCs w:val="28"/>
        </w:rPr>
        <w:t>Козловой М.Н.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 w:rsidR="00274DE4" w:rsidRPr="001F43C0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 декабря 20</w:t>
      </w:r>
      <w:r w:rsidR="00555863" w:rsidRPr="001F43C0">
        <w:rPr>
          <w:rFonts w:ascii="Times New Roman" w:eastAsia="Times New Roman" w:hAnsi="Times New Roman" w:cs="Times New Roman"/>
          <w:sz w:val="28"/>
          <w:szCs w:val="28"/>
        </w:rPr>
        <w:t>2</w:t>
      </w:r>
      <w:r w:rsidR="00C4177C" w:rsidRPr="001F43C0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года (изменен </w:t>
      </w:r>
      <w:r w:rsidR="00C4177C" w:rsidRPr="001F43C0">
        <w:rPr>
          <w:rFonts w:ascii="Times New Roman" w:eastAsia="Times New Roman" w:hAnsi="Times New Roman" w:cs="Times New Roman"/>
          <w:sz w:val="28"/>
          <w:szCs w:val="28"/>
        </w:rPr>
        <w:t>30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 марта 202</w:t>
      </w:r>
      <w:r w:rsidR="00C4177C" w:rsidRPr="001F43C0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г., </w:t>
      </w:r>
      <w:r w:rsidR="00C4177C" w:rsidRPr="001F43C0">
        <w:rPr>
          <w:rFonts w:ascii="Times New Roman" w:eastAsia="Times New Roman" w:hAnsi="Times New Roman" w:cs="Times New Roman"/>
          <w:sz w:val="28"/>
          <w:szCs w:val="28"/>
        </w:rPr>
        <w:t>30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 июня 202</w:t>
      </w:r>
      <w:r w:rsidR="00C4177C" w:rsidRPr="001F43C0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г., </w:t>
      </w:r>
      <w:r w:rsidR="00C4177C" w:rsidRPr="001F43C0">
        <w:rPr>
          <w:rFonts w:ascii="Times New Roman" w:eastAsia="Times New Roman" w:hAnsi="Times New Roman" w:cs="Times New Roman"/>
          <w:sz w:val="28"/>
          <w:szCs w:val="28"/>
        </w:rPr>
        <w:t>30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 сентября 202</w:t>
      </w:r>
      <w:r w:rsidR="00C4177C" w:rsidRPr="001F43C0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>г., 2</w:t>
      </w:r>
      <w:r w:rsidR="00C4177C" w:rsidRPr="001F43C0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 декабря 202</w:t>
      </w:r>
      <w:r w:rsidR="00C4177C" w:rsidRPr="001F43C0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 г.).</w:t>
      </w:r>
    </w:p>
    <w:p w:rsidR="00A56C0A" w:rsidRPr="001F43C0" w:rsidRDefault="00A56C0A" w:rsidP="001F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>Все контрольные события по плану реализации выполнены в запланированные сроки.</w:t>
      </w:r>
    </w:p>
    <w:p w:rsidR="0075117B" w:rsidRPr="001F43C0" w:rsidRDefault="0075117B" w:rsidP="001F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>В муниципальной программе выделены 6 целевых показателей, количественно характеризующих в целом ход реализации муниципальной программы:</w:t>
      </w:r>
    </w:p>
    <w:p w:rsidR="0075117B" w:rsidRPr="001F43C0" w:rsidRDefault="0075117B" w:rsidP="001F43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>«Рост уровня газификации населенных пунктов» – 5,6%, выполнен на 100,0%;</w:t>
      </w:r>
    </w:p>
    <w:p w:rsidR="0075117B" w:rsidRPr="001F43C0" w:rsidRDefault="0075117B" w:rsidP="001F43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«Доля объема электрической энергии, расчеты за которую осуществляются с использованием приборов учета, в общем объеме электрической энергии, потребляемой (используемой) на территории муниципального образования» – 100%, </w:t>
      </w:r>
      <w:proofErr w:type="gramStart"/>
      <w:r w:rsidRPr="001F43C0">
        <w:rPr>
          <w:rFonts w:ascii="Times New Roman" w:eastAsia="Times New Roman" w:hAnsi="Times New Roman" w:cs="Times New Roman"/>
          <w:sz w:val="28"/>
          <w:szCs w:val="28"/>
        </w:rPr>
        <w:t>выполнен</w:t>
      </w:r>
      <w:proofErr w:type="gramEnd"/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 на 100%;</w:t>
      </w:r>
    </w:p>
    <w:p w:rsidR="0075117B" w:rsidRPr="001F43C0" w:rsidRDefault="0075117B" w:rsidP="001F43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«Доля объема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муниципального образования» – 100,0 %, не </w:t>
      </w:r>
      <w:proofErr w:type="gramStart"/>
      <w:r w:rsidRPr="001F43C0">
        <w:rPr>
          <w:rFonts w:ascii="Times New Roman" w:eastAsia="Times New Roman" w:hAnsi="Times New Roman" w:cs="Times New Roman"/>
          <w:sz w:val="28"/>
          <w:szCs w:val="28"/>
        </w:rPr>
        <w:t>выполнен</w:t>
      </w:r>
      <w:proofErr w:type="gramEnd"/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 (92,2 %) из-за отсутствия технической возможности установки приборов учета;</w:t>
      </w:r>
    </w:p>
    <w:p w:rsidR="0075117B" w:rsidRPr="001F43C0" w:rsidRDefault="0075117B" w:rsidP="001F43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«Доля объема холодной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образования» – 100,0 %, </w:t>
      </w:r>
      <w:proofErr w:type="gramStart"/>
      <w:r w:rsidRPr="001F43C0">
        <w:rPr>
          <w:rFonts w:ascii="Times New Roman" w:eastAsia="Times New Roman" w:hAnsi="Times New Roman" w:cs="Times New Roman"/>
          <w:sz w:val="28"/>
          <w:szCs w:val="28"/>
        </w:rPr>
        <w:t>выполнен</w:t>
      </w:r>
      <w:proofErr w:type="gramEnd"/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 на 100%;</w:t>
      </w:r>
    </w:p>
    <w:p w:rsidR="0075117B" w:rsidRPr="001F43C0" w:rsidRDefault="0075117B" w:rsidP="001F43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«Доля объема горячей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образования» – 100,0 %, не </w:t>
      </w:r>
      <w:proofErr w:type="gramStart"/>
      <w:r w:rsidRPr="001F43C0">
        <w:rPr>
          <w:rFonts w:ascii="Times New Roman" w:eastAsia="Times New Roman" w:hAnsi="Times New Roman" w:cs="Times New Roman"/>
          <w:sz w:val="28"/>
          <w:szCs w:val="28"/>
        </w:rPr>
        <w:t>выполнен</w:t>
      </w:r>
      <w:proofErr w:type="gramEnd"/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 (98,0%), из-за отсутствия технической возможности установки приборов учета;</w:t>
      </w:r>
    </w:p>
    <w:p w:rsidR="0075117B" w:rsidRPr="001F43C0" w:rsidRDefault="0075117B" w:rsidP="001F43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>«Доля объема природного газа, расчеты за который осуществляются с использованием приборов учета, в общем объеме природного газа, потребляемого (используемого) на территории муниципального образования» – 90%, выполнен на 101,8%.</w:t>
      </w:r>
    </w:p>
    <w:p w:rsidR="0075117B" w:rsidRPr="001F43C0" w:rsidRDefault="0075117B" w:rsidP="001F43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Из </w:t>
      </w:r>
      <w:r w:rsidR="00AB69B8" w:rsidRPr="001F43C0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целевых </w:t>
      </w:r>
      <w:proofErr w:type="gramStart"/>
      <w:r w:rsidRPr="001F43C0">
        <w:rPr>
          <w:rFonts w:ascii="Times New Roman" w:eastAsia="Times New Roman" w:hAnsi="Times New Roman" w:cs="Times New Roman"/>
          <w:sz w:val="28"/>
          <w:szCs w:val="28"/>
        </w:rPr>
        <w:t>показателей муниципальной программы, предусмотренных к выполнению в 202</w:t>
      </w:r>
      <w:r w:rsidR="00474A1B" w:rsidRPr="001F43C0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 году в полном объеме достигнуты</w:t>
      </w:r>
      <w:proofErr w:type="gramEnd"/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 значения  по </w:t>
      </w:r>
      <w:r w:rsidR="00AB69B8" w:rsidRPr="001F43C0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 целевым показателям.</w:t>
      </w:r>
    </w:p>
    <w:p w:rsidR="0035169F" w:rsidRPr="001F43C0" w:rsidRDefault="0035169F" w:rsidP="001F43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2963" w:rsidRPr="001F43C0" w:rsidRDefault="00036182" w:rsidP="001F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Муниципальная программа включает в себя три подпрограммы: "Газификация муниципального образования </w:t>
      </w:r>
      <w:r w:rsidR="001E629A" w:rsidRPr="001F43C0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>авказский район", "Энергоснабжение и повышение энергетической эффективности на территории муниципального образования Кавказский район", "Модернизация систем теплоснабжения в муниципальном образовании Кавказский район".</w:t>
      </w:r>
    </w:p>
    <w:p w:rsidR="00546E1D" w:rsidRPr="001F43C0" w:rsidRDefault="00546E1D" w:rsidP="001F43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316E" w:rsidRPr="001F43C0" w:rsidRDefault="00AD7540" w:rsidP="001F43C0">
      <w:pPr>
        <w:pStyle w:val="a3"/>
        <w:numPr>
          <w:ilvl w:val="0"/>
          <w:numId w:val="4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Подпрограмма </w:t>
      </w:r>
    </w:p>
    <w:p w:rsidR="006A2963" w:rsidRPr="001F43C0" w:rsidRDefault="00036182" w:rsidP="001F43C0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"Газификация муниципального образования </w:t>
      </w:r>
      <w:r w:rsidR="00F3426A" w:rsidRPr="001F43C0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>авказский район"</w:t>
      </w:r>
    </w:p>
    <w:p w:rsidR="00B35DFE" w:rsidRPr="001F43C0" w:rsidRDefault="00B35DFE" w:rsidP="001F43C0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731FE" w:rsidRPr="001F43C0" w:rsidRDefault="007731FE" w:rsidP="001F43C0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>Координатором подпрограммы является отдел капитального строительства администрации МО Кавказский район.</w:t>
      </w:r>
    </w:p>
    <w:p w:rsidR="00274DE4" w:rsidRPr="001F43C0" w:rsidRDefault="00036182" w:rsidP="001F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Объем бюджетного финансирования </w:t>
      </w:r>
      <w:r w:rsidR="003A62EB" w:rsidRPr="001F43C0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274DE4" w:rsidRPr="001F43C0">
        <w:rPr>
          <w:rFonts w:ascii="Times New Roman" w:eastAsia="Times New Roman" w:hAnsi="Times New Roman" w:cs="Times New Roman"/>
          <w:sz w:val="28"/>
          <w:szCs w:val="28"/>
        </w:rPr>
        <w:t>под</w:t>
      </w:r>
      <w:r w:rsidR="003A62EB" w:rsidRPr="001F43C0">
        <w:rPr>
          <w:rFonts w:ascii="Times New Roman" w:eastAsia="Times New Roman" w:hAnsi="Times New Roman" w:cs="Times New Roman"/>
          <w:sz w:val="28"/>
          <w:szCs w:val="28"/>
        </w:rPr>
        <w:t>программе на 202</w:t>
      </w:r>
      <w:r w:rsidR="00C4177C" w:rsidRPr="001F43C0">
        <w:rPr>
          <w:rFonts w:ascii="Times New Roman" w:eastAsia="Times New Roman" w:hAnsi="Times New Roman" w:cs="Times New Roman"/>
          <w:sz w:val="28"/>
          <w:szCs w:val="28"/>
        </w:rPr>
        <w:t>2</w:t>
      </w:r>
      <w:r w:rsidR="00497A6E" w:rsidRPr="001F43C0">
        <w:rPr>
          <w:rFonts w:ascii="Times New Roman" w:eastAsia="Times New Roman" w:hAnsi="Times New Roman" w:cs="Times New Roman"/>
          <w:sz w:val="28"/>
          <w:szCs w:val="28"/>
        </w:rPr>
        <w:t>год</w:t>
      </w:r>
      <w:r w:rsidR="00274DE4" w:rsidRPr="001F43C0">
        <w:rPr>
          <w:rFonts w:ascii="Times New Roman" w:eastAsia="Times New Roman" w:hAnsi="Times New Roman" w:cs="Times New Roman"/>
          <w:sz w:val="28"/>
          <w:szCs w:val="28"/>
        </w:rPr>
        <w:t>был предусмотрен в сумме12300,1 тыс. руб., в том числе:</w:t>
      </w:r>
    </w:p>
    <w:p w:rsidR="00274DE4" w:rsidRPr="001F43C0" w:rsidRDefault="00274DE4" w:rsidP="001F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>за счет сре</w:t>
      </w:r>
      <w:proofErr w:type="gramStart"/>
      <w:r w:rsidRPr="001F43C0">
        <w:rPr>
          <w:rFonts w:ascii="Times New Roman" w:eastAsia="Times New Roman" w:hAnsi="Times New Roman" w:cs="Times New Roman"/>
          <w:sz w:val="28"/>
          <w:szCs w:val="28"/>
        </w:rPr>
        <w:t>дств кр</w:t>
      </w:r>
      <w:proofErr w:type="gramEnd"/>
      <w:r w:rsidRPr="001F43C0">
        <w:rPr>
          <w:rFonts w:ascii="Times New Roman" w:eastAsia="Times New Roman" w:hAnsi="Times New Roman" w:cs="Times New Roman"/>
          <w:sz w:val="28"/>
          <w:szCs w:val="28"/>
        </w:rPr>
        <w:t>аевого бюджета - 9524,3 тыс. рублей.</w:t>
      </w:r>
    </w:p>
    <w:p w:rsidR="00274DE4" w:rsidRPr="001F43C0" w:rsidRDefault="00AD7540" w:rsidP="001F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за счет </w:t>
      </w:r>
      <w:r w:rsidR="00497A6E" w:rsidRPr="001F43C0">
        <w:rPr>
          <w:rFonts w:ascii="Times New Roman" w:eastAsia="Times New Roman" w:hAnsi="Times New Roman" w:cs="Times New Roman"/>
          <w:sz w:val="28"/>
          <w:szCs w:val="28"/>
        </w:rPr>
        <w:t>средств местного бюджета</w:t>
      </w:r>
      <w:r w:rsidR="00C96FC9" w:rsidRPr="001F43C0">
        <w:rPr>
          <w:rFonts w:ascii="Times New Roman" w:eastAsia="Times New Roman" w:hAnsi="Times New Roman" w:cs="Times New Roman"/>
          <w:sz w:val="28"/>
          <w:szCs w:val="28"/>
        </w:rPr>
        <w:t>-</w:t>
      </w:r>
      <w:r w:rsidR="00C91DA7" w:rsidRPr="001F43C0">
        <w:rPr>
          <w:rFonts w:ascii="Times New Roman" w:eastAsia="Times New Roman" w:hAnsi="Times New Roman" w:cs="Times New Roman"/>
          <w:sz w:val="28"/>
          <w:szCs w:val="28"/>
        </w:rPr>
        <w:t>2775,8</w:t>
      </w:r>
      <w:r w:rsidR="003A62EB" w:rsidRPr="001F43C0"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r w:rsidR="00274DE4" w:rsidRPr="001F43C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74DE4" w:rsidRPr="001F43C0" w:rsidRDefault="00274DE4" w:rsidP="001F43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>Фактически профинансировано - 11143,2 тыс. руб. (</w:t>
      </w:r>
      <w:r w:rsidR="00EA36E2" w:rsidRPr="001F43C0">
        <w:rPr>
          <w:rFonts w:ascii="Times New Roman" w:eastAsia="Times New Roman" w:hAnsi="Times New Roman" w:cs="Times New Roman"/>
          <w:sz w:val="28"/>
          <w:szCs w:val="28"/>
        </w:rPr>
        <w:t>90,6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>%), из них:</w:t>
      </w:r>
    </w:p>
    <w:p w:rsidR="00274DE4" w:rsidRPr="001F43C0" w:rsidRDefault="0075117B" w:rsidP="001F43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>за счет сре</w:t>
      </w:r>
      <w:proofErr w:type="gramStart"/>
      <w:r w:rsidRPr="001F43C0">
        <w:rPr>
          <w:rFonts w:ascii="Times New Roman" w:eastAsia="Times New Roman" w:hAnsi="Times New Roman" w:cs="Times New Roman"/>
          <w:sz w:val="28"/>
          <w:szCs w:val="28"/>
        </w:rPr>
        <w:t>дств</w:t>
      </w:r>
      <w:r w:rsidR="00274DE4" w:rsidRPr="001F43C0">
        <w:rPr>
          <w:rFonts w:ascii="Times New Roman" w:eastAsia="Times New Roman" w:hAnsi="Times New Roman" w:cs="Times New Roman"/>
          <w:sz w:val="28"/>
          <w:szCs w:val="28"/>
        </w:rPr>
        <w:t xml:space="preserve"> кр</w:t>
      </w:r>
      <w:proofErr w:type="gramEnd"/>
      <w:r w:rsidR="00274DE4" w:rsidRPr="001F43C0">
        <w:rPr>
          <w:rFonts w:ascii="Times New Roman" w:eastAsia="Times New Roman" w:hAnsi="Times New Roman" w:cs="Times New Roman"/>
          <w:sz w:val="28"/>
          <w:szCs w:val="28"/>
        </w:rPr>
        <w:t>аевого бюджета – 8658,0 тыс. руб. (90,9%),</w:t>
      </w:r>
    </w:p>
    <w:p w:rsidR="00274DE4" w:rsidRPr="001F43C0" w:rsidRDefault="0075117B" w:rsidP="001F43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>за счет средств</w:t>
      </w:r>
      <w:r w:rsidR="00274DE4" w:rsidRPr="001F43C0">
        <w:rPr>
          <w:rFonts w:ascii="Times New Roman" w:eastAsia="Times New Roman" w:hAnsi="Times New Roman" w:cs="Times New Roman"/>
          <w:sz w:val="28"/>
          <w:szCs w:val="28"/>
        </w:rPr>
        <w:t xml:space="preserve"> местного бюджета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>–2485,2</w:t>
      </w:r>
      <w:r w:rsidR="00274DE4" w:rsidRPr="001F43C0">
        <w:rPr>
          <w:rFonts w:ascii="Times New Roman" w:eastAsia="Times New Roman" w:hAnsi="Times New Roman" w:cs="Times New Roman"/>
          <w:sz w:val="28"/>
          <w:szCs w:val="28"/>
        </w:rPr>
        <w:t xml:space="preserve"> тыс. руб. (8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>9,5</w:t>
      </w:r>
      <w:r w:rsidR="00274DE4" w:rsidRPr="001F43C0">
        <w:rPr>
          <w:rFonts w:ascii="Times New Roman" w:eastAsia="Times New Roman" w:hAnsi="Times New Roman" w:cs="Times New Roman"/>
          <w:sz w:val="28"/>
          <w:szCs w:val="28"/>
        </w:rPr>
        <w:t>%).</w:t>
      </w:r>
    </w:p>
    <w:p w:rsidR="007371A6" w:rsidRPr="001F43C0" w:rsidRDefault="002A2850" w:rsidP="001F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35169F" w:rsidRPr="001F43C0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C4177C" w:rsidRPr="001F43C0">
        <w:rPr>
          <w:rFonts w:ascii="Times New Roman" w:eastAsia="Times New Roman" w:hAnsi="Times New Roman" w:cs="Times New Roman"/>
          <w:sz w:val="28"/>
          <w:szCs w:val="28"/>
        </w:rPr>
        <w:t>2</w:t>
      </w:r>
      <w:r w:rsidR="0035169F" w:rsidRPr="001F43C0">
        <w:rPr>
          <w:rFonts w:ascii="Times New Roman" w:eastAsia="Times New Roman" w:hAnsi="Times New Roman" w:cs="Times New Roman"/>
          <w:sz w:val="28"/>
          <w:szCs w:val="28"/>
        </w:rPr>
        <w:t xml:space="preserve"> году в 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>подпрограмме предусмотрен</w:t>
      </w:r>
      <w:r w:rsidR="00833CF1" w:rsidRPr="001F43C0">
        <w:rPr>
          <w:rFonts w:ascii="Times New Roman" w:eastAsia="Times New Roman" w:hAnsi="Times New Roman" w:cs="Times New Roman"/>
          <w:sz w:val="28"/>
          <w:szCs w:val="28"/>
        </w:rPr>
        <w:t>а реализация</w:t>
      </w:r>
      <w:proofErr w:type="gramStart"/>
      <w:r w:rsidR="00C91DA7" w:rsidRPr="001F43C0">
        <w:rPr>
          <w:rFonts w:ascii="Times New Roman" w:eastAsia="Times New Roman" w:hAnsi="Times New Roman" w:cs="Times New Roman"/>
          <w:sz w:val="28"/>
          <w:szCs w:val="28"/>
        </w:rPr>
        <w:t>2</w:t>
      </w:r>
      <w:proofErr w:type="gramEnd"/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 мероприяти</w:t>
      </w:r>
      <w:r w:rsidR="00C91DA7" w:rsidRPr="001F43C0">
        <w:rPr>
          <w:rFonts w:ascii="Times New Roman" w:eastAsia="Times New Roman" w:hAnsi="Times New Roman" w:cs="Times New Roman"/>
          <w:sz w:val="28"/>
          <w:szCs w:val="28"/>
        </w:rPr>
        <w:t>й</w:t>
      </w:r>
      <w:r w:rsidR="007371A6" w:rsidRPr="001F43C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F214F" w:rsidRPr="001F43C0" w:rsidRDefault="00C91DA7" w:rsidP="001F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>По мероприятию № 1 «Строительство проводящих газопроводов</w:t>
      </w:r>
      <w:proofErr w:type="gramStart"/>
      <w:r w:rsidRPr="001F43C0">
        <w:rPr>
          <w:rFonts w:ascii="Times New Roman" w:eastAsia="Times New Roman" w:hAnsi="Times New Roman" w:cs="Times New Roman"/>
          <w:sz w:val="28"/>
          <w:szCs w:val="28"/>
        </w:rPr>
        <w:t>»с</w:t>
      </w:r>
      <w:proofErr w:type="gramEnd"/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 объемом финансирования 12030,1 тыс. рублей,  </w:t>
      </w:r>
      <w:r w:rsidR="00CF214F" w:rsidRPr="001F43C0">
        <w:rPr>
          <w:rFonts w:ascii="Times New Roman" w:eastAsia="Times New Roman" w:hAnsi="Times New Roman" w:cs="Times New Roman"/>
          <w:sz w:val="28"/>
          <w:szCs w:val="28"/>
        </w:rPr>
        <w:t>из них:</w:t>
      </w:r>
    </w:p>
    <w:p w:rsidR="00CF214F" w:rsidRPr="001F43C0" w:rsidRDefault="00CF214F" w:rsidP="001F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>из сре</w:t>
      </w:r>
      <w:proofErr w:type="gramStart"/>
      <w:r w:rsidRPr="001F43C0">
        <w:rPr>
          <w:rFonts w:ascii="Times New Roman" w:eastAsia="Times New Roman" w:hAnsi="Times New Roman" w:cs="Times New Roman"/>
          <w:sz w:val="28"/>
          <w:szCs w:val="28"/>
        </w:rPr>
        <w:t>дств кр</w:t>
      </w:r>
      <w:proofErr w:type="gramEnd"/>
      <w:r w:rsidRPr="001F43C0">
        <w:rPr>
          <w:rFonts w:ascii="Times New Roman" w:eastAsia="Times New Roman" w:hAnsi="Times New Roman" w:cs="Times New Roman"/>
          <w:sz w:val="28"/>
          <w:szCs w:val="28"/>
        </w:rPr>
        <w:t>аевого бюджета 9524,3тыс. руб.,</w:t>
      </w:r>
    </w:p>
    <w:p w:rsidR="00CF214F" w:rsidRPr="001F43C0" w:rsidRDefault="00C91DA7" w:rsidP="001F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>из средств местного бюджета – 2505,8 тыс. рублей</w:t>
      </w:r>
      <w:r w:rsidR="00CF214F" w:rsidRPr="001F43C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F214F" w:rsidRPr="001F43C0" w:rsidRDefault="00CF214F" w:rsidP="001F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>Ф</w:t>
      </w:r>
      <w:r w:rsidR="00C91DA7" w:rsidRPr="001F43C0">
        <w:rPr>
          <w:rFonts w:ascii="Times New Roman" w:eastAsia="Times New Roman" w:hAnsi="Times New Roman" w:cs="Times New Roman"/>
          <w:sz w:val="28"/>
          <w:szCs w:val="28"/>
        </w:rPr>
        <w:t>актическое освоение составило 10875,2 тыс. руб.(</w:t>
      </w:r>
      <w:r w:rsidR="00CF7AA8" w:rsidRPr="001F43C0">
        <w:rPr>
          <w:rFonts w:ascii="Times New Roman" w:eastAsia="Times New Roman" w:hAnsi="Times New Roman" w:cs="Times New Roman"/>
          <w:sz w:val="28"/>
          <w:szCs w:val="28"/>
        </w:rPr>
        <w:t>90,4</w:t>
      </w:r>
      <w:r w:rsidR="00C91DA7" w:rsidRPr="001F43C0">
        <w:rPr>
          <w:rFonts w:ascii="Times New Roman" w:eastAsia="Times New Roman" w:hAnsi="Times New Roman" w:cs="Times New Roman"/>
          <w:sz w:val="28"/>
          <w:szCs w:val="28"/>
        </w:rPr>
        <w:t>%)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>, из них:</w:t>
      </w:r>
    </w:p>
    <w:p w:rsidR="00CF214F" w:rsidRPr="001F43C0" w:rsidRDefault="00CF214F" w:rsidP="001F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>из сре</w:t>
      </w:r>
      <w:proofErr w:type="gramStart"/>
      <w:r w:rsidRPr="001F43C0">
        <w:rPr>
          <w:rFonts w:ascii="Times New Roman" w:eastAsia="Times New Roman" w:hAnsi="Times New Roman" w:cs="Times New Roman"/>
          <w:sz w:val="28"/>
          <w:szCs w:val="28"/>
        </w:rPr>
        <w:t>дств кр</w:t>
      </w:r>
      <w:proofErr w:type="gramEnd"/>
      <w:r w:rsidRPr="001F43C0">
        <w:rPr>
          <w:rFonts w:ascii="Times New Roman" w:eastAsia="Times New Roman" w:hAnsi="Times New Roman" w:cs="Times New Roman"/>
          <w:sz w:val="28"/>
          <w:szCs w:val="28"/>
        </w:rPr>
        <w:t>аевого бюджета 8658,0 тыс. руб.(90,9%),</w:t>
      </w:r>
    </w:p>
    <w:p w:rsidR="00CF214F" w:rsidRPr="001F43C0" w:rsidRDefault="00CF214F" w:rsidP="001F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из средств местного бюджета – 2217,2 тыс. рублей (88,5%). </w:t>
      </w:r>
    </w:p>
    <w:p w:rsidR="00C91DA7" w:rsidRPr="001F43C0" w:rsidRDefault="00C91DA7" w:rsidP="001F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>Экономия бюджетных сре</w:t>
      </w:r>
      <w:proofErr w:type="gramStart"/>
      <w:r w:rsidRPr="001F43C0">
        <w:rPr>
          <w:rFonts w:ascii="Times New Roman" w:eastAsia="Times New Roman" w:hAnsi="Times New Roman" w:cs="Times New Roman"/>
          <w:sz w:val="28"/>
          <w:szCs w:val="28"/>
        </w:rPr>
        <w:t>дств в с</w:t>
      </w:r>
      <w:proofErr w:type="gramEnd"/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умме </w:t>
      </w:r>
      <w:r w:rsidR="00CF7AA8" w:rsidRPr="001F43C0">
        <w:rPr>
          <w:rFonts w:ascii="Times New Roman" w:eastAsia="Times New Roman" w:hAnsi="Times New Roman" w:cs="Times New Roman"/>
          <w:sz w:val="28"/>
          <w:szCs w:val="28"/>
        </w:rPr>
        <w:t>1154,9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 тыс. руб. сложилась по результатам проведения конкурсных процедур.</w:t>
      </w:r>
    </w:p>
    <w:p w:rsidR="00CF214F" w:rsidRPr="001F43C0" w:rsidRDefault="00EF7956" w:rsidP="001F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В 2022 году построен подводящий газопровод высокого давления к х. Розы Люксембург, что позволяет обеспечить возможность газификации более 40 домовладений. </w:t>
      </w:r>
    </w:p>
    <w:p w:rsidR="00B1443F" w:rsidRPr="001F43C0" w:rsidRDefault="00B1443F" w:rsidP="001F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>Значение целевого показателя «Протяженность построенных газопроводов» - 6 км</w:t>
      </w:r>
      <w:proofErr w:type="gramStart"/>
      <w:r w:rsidRPr="001F43C0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gramEnd"/>
      <w:r w:rsidRPr="001F43C0">
        <w:rPr>
          <w:rFonts w:ascii="Times New Roman" w:eastAsia="Times New Roman" w:hAnsi="Times New Roman" w:cs="Times New Roman"/>
          <w:sz w:val="28"/>
          <w:szCs w:val="28"/>
        </w:rPr>
        <w:t>остигнуто на 100,0%.</w:t>
      </w:r>
    </w:p>
    <w:p w:rsidR="00B1443F" w:rsidRPr="001F43C0" w:rsidRDefault="00B1443F" w:rsidP="001F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lastRenderedPageBreak/>
        <w:t>Значение целевого показателя «Количество разработанных комплектов проектно-сметной документации» - 1 шт.</w:t>
      </w:r>
      <w:r w:rsidR="0027750F" w:rsidRPr="001F43C0">
        <w:rPr>
          <w:rFonts w:ascii="Times New Roman" w:eastAsia="Times New Roman" w:hAnsi="Times New Roman" w:cs="Times New Roman"/>
          <w:sz w:val="28"/>
          <w:szCs w:val="28"/>
        </w:rPr>
        <w:t xml:space="preserve"> не достигнуто,</w:t>
      </w:r>
      <w:r w:rsidR="001B2A91" w:rsidRPr="001F43C0">
        <w:rPr>
          <w:rFonts w:ascii="Times New Roman" w:eastAsia="Times New Roman" w:hAnsi="Times New Roman" w:cs="Times New Roman"/>
          <w:sz w:val="28"/>
          <w:szCs w:val="28"/>
        </w:rPr>
        <w:t xml:space="preserve"> так как реализация мероприятия: «Разработка проектно-сметной документации по объекту: «Подводящий газопровод высокого давления к х. Полт</w:t>
      </w:r>
      <w:r w:rsidR="009104B0" w:rsidRPr="001F43C0">
        <w:rPr>
          <w:rFonts w:ascii="Times New Roman" w:eastAsia="Times New Roman" w:hAnsi="Times New Roman" w:cs="Times New Roman"/>
          <w:sz w:val="28"/>
          <w:szCs w:val="28"/>
        </w:rPr>
        <w:t xml:space="preserve">авский» </w:t>
      </w:r>
      <w:proofErr w:type="gramStart"/>
      <w:r w:rsidR="009104B0" w:rsidRPr="001F43C0">
        <w:rPr>
          <w:rFonts w:ascii="Times New Roman" w:eastAsia="Times New Roman" w:hAnsi="Times New Roman" w:cs="Times New Roman"/>
          <w:sz w:val="28"/>
          <w:szCs w:val="28"/>
        </w:rPr>
        <w:t>перенесена</w:t>
      </w:r>
      <w:proofErr w:type="gramEnd"/>
      <w:r w:rsidR="009104B0" w:rsidRPr="001F43C0">
        <w:rPr>
          <w:rFonts w:ascii="Times New Roman" w:eastAsia="Times New Roman" w:hAnsi="Times New Roman" w:cs="Times New Roman"/>
          <w:sz w:val="28"/>
          <w:szCs w:val="28"/>
        </w:rPr>
        <w:t xml:space="preserve"> на 2023 год.</w:t>
      </w:r>
    </w:p>
    <w:p w:rsidR="00B1443F" w:rsidRPr="001F43C0" w:rsidRDefault="00B1443F" w:rsidP="001F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Значение целевого показателя «Количество полученных положительных заключений государственной экспертизы» - 1 шт. </w:t>
      </w:r>
      <w:r w:rsidR="001B2A91" w:rsidRPr="001F43C0">
        <w:rPr>
          <w:rFonts w:ascii="Times New Roman" w:eastAsia="Times New Roman" w:hAnsi="Times New Roman" w:cs="Times New Roman"/>
          <w:sz w:val="28"/>
          <w:szCs w:val="28"/>
        </w:rPr>
        <w:t>не достигнуто, так как</w:t>
      </w:r>
      <w:r w:rsidR="00CF3298" w:rsidRPr="001F43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2A91" w:rsidRPr="001F43C0">
        <w:rPr>
          <w:rFonts w:ascii="Times New Roman" w:eastAsia="Times New Roman" w:hAnsi="Times New Roman" w:cs="Times New Roman"/>
          <w:sz w:val="28"/>
          <w:szCs w:val="28"/>
        </w:rPr>
        <w:t xml:space="preserve">реализация мероприятия: «Разработка проектно-сметной документации по объекту: «Подводящий газопровод высокого давления к х. Полтавский» </w:t>
      </w:r>
      <w:proofErr w:type="gramStart"/>
      <w:r w:rsidR="001B2A91" w:rsidRPr="001F43C0">
        <w:rPr>
          <w:rFonts w:ascii="Times New Roman" w:eastAsia="Times New Roman" w:hAnsi="Times New Roman" w:cs="Times New Roman"/>
          <w:sz w:val="28"/>
          <w:szCs w:val="28"/>
        </w:rPr>
        <w:t>перенесена</w:t>
      </w:r>
      <w:proofErr w:type="gramEnd"/>
      <w:r w:rsidR="001B2A91" w:rsidRPr="001F43C0">
        <w:rPr>
          <w:rFonts w:ascii="Times New Roman" w:eastAsia="Times New Roman" w:hAnsi="Times New Roman" w:cs="Times New Roman"/>
          <w:sz w:val="28"/>
          <w:szCs w:val="28"/>
        </w:rPr>
        <w:t xml:space="preserve"> на 2023 год</w:t>
      </w:r>
      <w:r w:rsidR="009104B0" w:rsidRPr="001F43C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B060F" w:rsidRPr="001F43C0" w:rsidRDefault="00B51E03" w:rsidP="001F43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>По м</w:t>
      </w:r>
      <w:r w:rsidR="00296CC8" w:rsidRPr="001F43C0">
        <w:rPr>
          <w:rFonts w:ascii="Times New Roman" w:eastAsia="Times New Roman" w:hAnsi="Times New Roman" w:cs="Times New Roman"/>
          <w:sz w:val="28"/>
          <w:szCs w:val="28"/>
        </w:rPr>
        <w:t>ероприяти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>ю</w:t>
      </w:r>
      <w:r w:rsidR="00296CC8" w:rsidRPr="001F43C0">
        <w:rPr>
          <w:rFonts w:ascii="Times New Roman" w:eastAsia="Times New Roman" w:hAnsi="Times New Roman" w:cs="Times New Roman"/>
          <w:sz w:val="28"/>
          <w:szCs w:val="28"/>
        </w:rPr>
        <w:t xml:space="preserve"> №2</w:t>
      </w:r>
      <w:r w:rsidR="00BE236C" w:rsidRPr="001F43C0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="00296CC8" w:rsidRPr="001F43C0">
        <w:rPr>
          <w:rFonts w:ascii="Times New Roman" w:eastAsia="Times New Roman" w:hAnsi="Times New Roman" w:cs="Times New Roman"/>
          <w:sz w:val="28"/>
          <w:szCs w:val="28"/>
        </w:rPr>
        <w:t xml:space="preserve"> «Обслуживание газопроводов, находящихся в собственности муниципального образования Кавказский район</w:t>
      </w:r>
      <w:r w:rsidR="007E4AFB" w:rsidRPr="001F43C0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96CC8" w:rsidRPr="001F43C0">
        <w:rPr>
          <w:rFonts w:ascii="Times New Roman" w:eastAsia="Times New Roman" w:hAnsi="Times New Roman" w:cs="Times New Roman"/>
          <w:sz w:val="28"/>
          <w:szCs w:val="28"/>
        </w:rPr>
        <w:t xml:space="preserve"> с объ</w:t>
      </w:r>
      <w:r w:rsidR="00BE5CA6" w:rsidRPr="001F43C0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96CC8" w:rsidRPr="001F43C0">
        <w:rPr>
          <w:rFonts w:ascii="Times New Roman" w:eastAsia="Times New Roman" w:hAnsi="Times New Roman" w:cs="Times New Roman"/>
          <w:sz w:val="28"/>
          <w:szCs w:val="28"/>
        </w:rPr>
        <w:t xml:space="preserve">мом финансирования </w:t>
      </w:r>
      <w:r w:rsidR="00C4177C" w:rsidRPr="001F43C0">
        <w:rPr>
          <w:rFonts w:ascii="Times New Roman" w:eastAsia="Times New Roman" w:hAnsi="Times New Roman" w:cs="Times New Roman"/>
          <w:sz w:val="28"/>
          <w:szCs w:val="28"/>
        </w:rPr>
        <w:t>270,</w:t>
      </w:r>
      <w:r w:rsidR="00CF7AA8" w:rsidRPr="001F43C0">
        <w:rPr>
          <w:rFonts w:ascii="Times New Roman" w:eastAsia="Times New Roman" w:hAnsi="Times New Roman" w:cs="Times New Roman"/>
          <w:sz w:val="28"/>
          <w:szCs w:val="28"/>
        </w:rPr>
        <w:t>0</w:t>
      </w:r>
      <w:r w:rsidR="00296CC8" w:rsidRPr="001F43C0"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r w:rsidR="00BE5CA6" w:rsidRPr="001F43C0">
        <w:rPr>
          <w:rFonts w:ascii="Times New Roman" w:eastAsia="Times New Roman" w:hAnsi="Times New Roman" w:cs="Times New Roman"/>
          <w:sz w:val="28"/>
          <w:szCs w:val="28"/>
        </w:rPr>
        <w:t xml:space="preserve"> из средств местного бюджета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, фактическое освоение составило </w:t>
      </w:r>
      <w:r w:rsidR="00C4177C" w:rsidRPr="001F43C0">
        <w:rPr>
          <w:rFonts w:ascii="Times New Roman" w:eastAsia="Times New Roman" w:hAnsi="Times New Roman" w:cs="Times New Roman"/>
          <w:sz w:val="28"/>
          <w:szCs w:val="28"/>
        </w:rPr>
        <w:t>268,0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 руб. (</w:t>
      </w:r>
      <w:r w:rsidR="002C5968" w:rsidRPr="001F43C0">
        <w:rPr>
          <w:rFonts w:ascii="Times New Roman" w:eastAsia="Times New Roman" w:hAnsi="Times New Roman" w:cs="Times New Roman"/>
          <w:sz w:val="28"/>
          <w:szCs w:val="28"/>
        </w:rPr>
        <w:t>99,</w:t>
      </w:r>
      <w:r w:rsidR="00755EBE" w:rsidRPr="001F43C0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%). 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ab/>
      </w:r>
      <w:r w:rsidR="00B734FD" w:rsidRPr="001F43C0">
        <w:rPr>
          <w:rFonts w:ascii="Times New Roman" w:eastAsia="Times New Roman" w:hAnsi="Times New Roman" w:cs="Times New Roman"/>
          <w:sz w:val="28"/>
          <w:szCs w:val="28"/>
        </w:rPr>
        <w:t>Экономия бюджетных сре</w:t>
      </w:r>
      <w:proofErr w:type="gramStart"/>
      <w:r w:rsidR="00B734FD" w:rsidRPr="001F43C0">
        <w:rPr>
          <w:rFonts w:ascii="Times New Roman" w:eastAsia="Times New Roman" w:hAnsi="Times New Roman" w:cs="Times New Roman"/>
          <w:sz w:val="28"/>
          <w:szCs w:val="28"/>
        </w:rPr>
        <w:t>дств в с</w:t>
      </w:r>
      <w:proofErr w:type="gramEnd"/>
      <w:r w:rsidR="00B734FD" w:rsidRPr="001F43C0">
        <w:rPr>
          <w:rFonts w:ascii="Times New Roman" w:eastAsia="Times New Roman" w:hAnsi="Times New Roman" w:cs="Times New Roman"/>
          <w:sz w:val="28"/>
          <w:szCs w:val="28"/>
        </w:rPr>
        <w:t xml:space="preserve">умме </w:t>
      </w:r>
      <w:r w:rsidR="00755EBE" w:rsidRPr="001F43C0">
        <w:rPr>
          <w:rFonts w:ascii="Times New Roman" w:eastAsia="Times New Roman" w:hAnsi="Times New Roman" w:cs="Times New Roman"/>
          <w:sz w:val="28"/>
          <w:szCs w:val="28"/>
        </w:rPr>
        <w:t>2,</w:t>
      </w:r>
      <w:r w:rsidR="00CF7AA8" w:rsidRPr="001F43C0">
        <w:rPr>
          <w:rFonts w:ascii="Times New Roman" w:eastAsia="Times New Roman" w:hAnsi="Times New Roman" w:cs="Times New Roman"/>
          <w:sz w:val="28"/>
          <w:szCs w:val="28"/>
        </w:rPr>
        <w:t>0</w:t>
      </w:r>
      <w:r w:rsidR="00B734FD" w:rsidRPr="001F43C0">
        <w:rPr>
          <w:rFonts w:ascii="Times New Roman" w:eastAsia="Times New Roman" w:hAnsi="Times New Roman" w:cs="Times New Roman"/>
          <w:sz w:val="28"/>
          <w:szCs w:val="28"/>
        </w:rPr>
        <w:t xml:space="preserve"> тыс. руб. </w:t>
      </w:r>
      <w:r w:rsidR="007B060F" w:rsidRPr="001F43C0">
        <w:rPr>
          <w:rFonts w:ascii="Times New Roman" w:eastAsia="Times New Roman" w:hAnsi="Times New Roman" w:cs="Times New Roman"/>
          <w:sz w:val="28"/>
          <w:szCs w:val="28"/>
        </w:rPr>
        <w:t>сложилась в результате оплаты по  факту выполненных работ.</w:t>
      </w:r>
    </w:p>
    <w:p w:rsidR="00B65FAC" w:rsidRPr="001F43C0" w:rsidRDefault="007371A6" w:rsidP="001F43C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>М</w:t>
      </w:r>
      <w:r w:rsidR="00F91ED8" w:rsidRPr="001F43C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>роприяти</w:t>
      </w:r>
      <w:r w:rsidR="00F91ED8" w:rsidRPr="001F43C0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C3131" w:rsidRPr="001F43C0">
        <w:rPr>
          <w:rFonts w:ascii="Times New Roman" w:eastAsia="Times New Roman" w:hAnsi="Times New Roman" w:cs="Times New Roman"/>
          <w:sz w:val="28"/>
          <w:szCs w:val="28"/>
        </w:rPr>
        <w:t xml:space="preserve"> подпрограммы реализуется в целях поддержания в рабочем состоянии газопроводов, находящихся в собственности муниципального образования Кавказский район. </w:t>
      </w:r>
    </w:p>
    <w:p w:rsidR="007B060F" w:rsidRPr="001F43C0" w:rsidRDefault="007B060F" w:rsidP="001F43C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>В 2022 году былизаключены договор</w:t>
      </w:r>
      <w:r w:rsidR="00B65FAC" w:rsidRPr="001F43C0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 на техническое и аварийное обслуживание </w:t>
      </w:r>
      <w:r w:rsidR="00B459FC" w:rsidRPr="001F43C0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 газопроводов</w:t>
      </w:r>
      <w:r w:rsidR="00B459FC" w:rsidRPr="001F43C0">
        <w:rPr>
          <w:rFonts w:ascii="Times New Roman" w:eastAsia="Times New Roman" w:hAnsi="Times New Roman" w:cs="Times New Roman"/>
          <w:sz w:val="28"/>
          <w:szCs w:val="28"/>
        </w:rPr>
        <w:t xml:space="preserve"> (пос. М.Горький, пос. </w:t>
      </w:r>
      <w:proofErr w:type="spellStart"/>
      <w:r w:rsidR="00B459FC" w:rsidRPr="001F43C0">
        <w:rPr>
          <w:rFonts w:ascii="Times New Roman" w:eastAsia="Times New Roman" w:hAnsi="Times New Roman" w:cs="Times New Roman"/>
          <w:sz w:val="28"/>
          <w:szCs w:val="28"/>
        </w:rPr>
        <w:t>Черномуровский</w:t>
      </w:r>
      <w:proofErr w:type="spellEnd"/>
      <w:r w:rsidR="00B459FC" w:rsidRPr="001F43C0">
        <w:rPr>
          <w:rFonts w:ascii="Times New Roman" w:eastAsia="Times New Roman" w:hAnsi="Times New Roman" w:cs="Times New Roman"/>
          <w:sz w:val="28"/>
          <w:szCs w:val="28"/>
        </w:rPr>
        <w:t>, пос. Пролетарский, пос. Озерный, г. Кропоткин</w:t>
      </w:r>
      <w:r w:rsidR="00B65FAC" w:rsidRPr="001F43C0">
        <w:rPr>
          <w:rFonts w:ascii="Times New Roman" w:eastAsia="Times New Roman" w:hAnsi="Times New Roman" w:cs="Times New Roman"/>
          <w:sz w:val="28"/>
          <w:szCs w:val="28"/>
        </w:rPr>
        <w:t>,</w:t>
      </w:r>
      <w:r w:rsidR="00B459FC" w:rsidRPr="001F43C0">
        <w:rPr>
          <w:rFonts w:ascii="Times New Roman" w:eastAsia="Times New Roman" w:hAnsi="Times New Roman" w:cs="Times New Roman"/>
          <w:sz w:val="28"/>
          <w:szCs w:val="28"/>
        </w:rPr>
        <w:t xml:space="preserve"> ул. Пушкина 55</w:t>
      </w:r>
      <w:r w:rsidR="00B65FAC" w:rsidRPr="001F43C0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B459FC" w:rsidRPr="001F43C0">
        <w:rPr>
          <w:rFonts w:ascii="Times New Roman" w:eastAsia="Times New Roman" w:hAnsi="Times New Roman" w:cs="Times New Roman"/>
          <w:sz w:val="28"/>
          <w:szCs w:val="28"/>
        </w:rPr>
        <w:t xml:space="preserve"> пер</w:t>
      </w:r>
      <w:proofErr w:type="gramStart"/>
      <w:r w:rsidR="00B459FC" w:rsidRPr="001F43C0">
        <w:rPr>
          <w:rFonts w:ascii="Times New Roman" w:eastAsia="Times New Roman" w:hAnsi="Times New Roman" w:cs="Times New Roman"/>
          <w:sz w:val="28"/>
          <w:szCs w:val="28"/>
        </w:rPr>
        <w:t>.К</w:t>
      </w:r>
      <w:proofErr w:type="gramEnd"/>
      <w:r w:rsidR="00B459FC" w:rsidRPr="001F43C0">
        <w:rPr>
          <w:rFonts w:ascii="Times New Roman" w:eastAsia="Times New Roman" w:hAnsi="Times New Roman" w:cs="Times New Roman"/>
          <w:sz w:val="28"/>
          <w:szCs w:val="28"/>
        </w:rPr>
        <w:t>оммунальный 10, ст. Кавказ</w:t>
      </w:r>
      <w:r w:rsidR="009104B0" w:rsidRPr="001F43C0">
        <w:rPr>
          <w:rFonts w:ascii="Times New Roman" w:eastAsia="Times New Roman" w:hAnsi="Times New Roman" w:cs="Times New Roman"/>
          <w:sz w:val="28"/>
          <w:szCs w:val="28"/>
        </w:rPr>
        <w:t>с</w:t>
      </w:r>
      <w:r w:rsidR="00B459FC" w:rsidRPr="001F43C0">
        <w:rPr>
          <w:rFonts w:ascii="Times New Roman" w:eastAsia="Times New Roman" w:hAnsi="Times New Roman" w:cs="Times New Roman"/>
          <w:sz w:val="28"/>
          <w:szCs w:val="28"/>
        </w:rPr>
        <w:t>кая</w:t>
      </w:r>
      <w:r w:rsidR="00B65FAC" w:rsidRPr="001F43C0">
        <w:rPr>
          <w:rFonts w:ascii="Times New Roman" w:eastAsia="Times New Roman" w:hAnsi="Times New Roman" w:cs="Times New Roman"/>
          <w:sz w:val="28"/>
          <w:szCs w:val="28"/>
        </w:rPr>
        <w:t>,</w:t>
      </w:r>
      <w:r w:rsidR="00B459FC" w:rsidRPr="001F43C0">
        <w:rPr>
          <w:rFonts w:ascii="Times New Roman" w:eastAsia="Times New Roman" w:hAnsi="Times New Roman" w:cs="Times New Roman"/>
          <w:sz w:val="28"/>
          <w:szCs w:val="28"/>
        </w:rPr>
        <w:t xml:space="preserve"> пер. Первомайский ДОС,1-2</w:t>
      </w:r>
      <w:r w:rsidR="00B65FAC" w:rsidRPr="001F43C0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B060F" w:rsidRPr="001F43C0" w:rsidRDefault="007B060F" w:rsidP="001F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>Мероприяти</w:t>
      </w:r>
      <w:r w:rsidR="008C4B71" w:rsidRPr="001F43C0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 подпрограммы выполнен</w:t>
      </w:r>
      <w:r w:rsidR="008C4B71" w:rsidRPr="001F43C0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 в полном объеме. </w:t>
      </w:r>
    </w:p>
    <w:p w:rsidR="00CF3298" w:rsidRPr="001F43C0" w:rsidRDefault="00CF3298" w:rsidP="001F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Два целевых показателя из трех, запланированных к выполнению в 2022 году не выполнены, так как реализация мероприятия: «Разработка проектно-сметной документации по объекту: «Подводящий газопровод высокого давления к х. Полтавский» </w:t>
      </w:r>
      <w:proofErr w:type="gramStart"/>
      <w:r w:rsidRPr="001F43C0">
        <w:rPr>
          <w:rFonts w:ascii="Times New Roman" w:eastAsia="Times New Roman" w:hAnsi="Times New Roman" w:cs="Times New Roman"/>
          <w:sz w:val="28"/>
          <w:szCs w:val="28"/>
        </w:rPr>
        <w:t>перенесена</w:t>
      </w:r>
      <w:proofErr w:type="gramEnd"/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 на 2023 год, а изменения в значения целевых показателей внесены не были. </w:t>
      </w:r>
    </w:p>
    <w:p w:rsidR="00CF3298" w:rsidRPr="001F43C0" w:rsidRDefault="00CF3298" w:rsidP="001F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>Из-за не внесенных уточнений</w:t>
      </w:r>
      <w:r w:rsidR="00C32756" w:rsidRPr="001F43C0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 по расчету, произведенному по методике оценки эффективности реализации подпрограммы, эффективность реализации подпрограммы признана неудовлетворительной, коэффициент эффективности реализации подпрограммы – 0,32 (расчет прилагается).</w:t>
      </w:r>
    </w:p>
    <w:p w:rsidR="00CF7AA8" w:rsidRPr="001F43C0" w:rsidRDefault="00CF7AA8" w:rsidP="001F43C0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45CE0" w:rsidRPr="001F43C0" w:rsidRDefault="00CE3F23" w:rsidP="001F43C0">
      <w:pPr>
        <w:pStyle w:val="a3"/>
        <w:numPr>
          <w:ilvl w:val="0"/>
          <w:numId w:val="4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>Подпрограмма</w:t>
      </w:r>
      <w:r w:rsidR="00E154D6" w:rsidRPr="001F43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85CBE" w:rsidRPr="001F43C0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>Энергос</w:t>
      </w:r>
      <w:r w:rsidR="00860A19" w:rsidRPr="001F43C0">
        <w:rPr>
          <w:rFonts w:ascii="Times New Roman" w:eastAsia="Times New Roman" w:hAnsi="Times New Roman" w:cs="Times New Roman"/>
          <w:sz w:val="28"/>
          <w:szCs w:val="28"/>
        </w:rPr>
        <w:t>бере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>жение и повышение энергетической эффективности на территории муниципального образования Кавказский район»</w:t>
      </w:r>
    </w:p>
    <w:p w:rsidR="00876519" w:rsidRPr="001F43C0" w:rsidRDefault="00876519" w:rsidP="001F43C0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E236C" w:rsidRPr="001F43C0" w:rsidRDefault="00CE3F23" w:rsidP="001F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Координатором подпрограммы является </w:t>
      </w:r>
      <w:r w:rsidR="00876519" w:rsidRPr="001F43C0">
        <w:rPr>
          <w:rFonts w:ascii="Times New Roman" w:eastAsia="Times New Roman" w:hAnsi="Times New Roman" w:cs="Times New Roman"/>
          <w:sz w:val="28"/>
          <w:szCs w:val="28"/>
        </w:rPr>
        <w:t>отдел жилищно-коммунального хозяйства транспорта, связи и дорожного хозяйства муниципального образования Кавказский район.</w:t>
      </w:r>
    </w:p>
    <w:p w:rsidR="00CF7AA8" w:rsidRPr="001F43C0" w:rsidRDefault="00CF7AA8" w:rsidP="001F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Объем бюджетного финансирования по </w:t>
      </w:r>
      <w:r w:rsidR="00B65FAC" w:rsidRPr="001F43C0">
        <w:rPr>
          <w:rFonts w:ascii="Times New Roman" w:eastAsia="Times New Roman" w:hAnsi="Times New Roman" w:cs="Times New Roman"/>
          <w:sz w:val="28"/>
          <w:szCs w:val="28"/>
        </w:rPr>
        <w:t>подпрограмме на 2022год</w:t>
      </w:r>
      <w:r w:rsidR="00E154D6" w:rsidRPr="001F43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5FAC" w:rsidRPr="001F43C0">
        <w:rPr>
          <w:rFonts w:ascii="Times New Roman" w:eastAsia="Times New Roman" w:hAnsi="Times New Roman" w:cs="Times New Roman"/>
          <w:sz w:val="28"/>
          <w:szCs w:val="28"/>
        </w:rPr>
        <w:t>был предусмотрен в сумме</w:t>
      </w:r>
      <w:r w:rsidR="00152FC6" w:rsidRPr="001F43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>3151,4 тыс. рублей</w:t>
      </w:r>
      <w:r w:rsidR="00B65FAC" w:rsidRPr="001F43C0">
        <w:rPr>
          <w:rFonts w:ascii="Times New Roman" w:eastAsia="Times New Roman" w:hAnsi="Times New Roman" w:cs="Times New Roman"/>
          <w:sz w:val="28"/>
          <w:szCs w:val="28"/>
        </w:rPr>
        <w:t xml:space="preserve"> из средств местного бюджета, профинансировано – 2504,7 тыс. руб. (79,5%) в том числе по главным распорядителям:</w:t>
      </w:r>
    </w:p>
    <w:p w:rsidR="00B65FAC" w:rsidRPr="001F43C0" w:rsidRDefault="00B65FAC" w:rsidP="001F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>по администрациибыло предусмотрено – 20,0</w:t>
      </w:r>
      <w:r w:rsidR="00FD3004" w:rsidRPr="001F43C0">
        <w:rPr>
          <w:rFonts w:ascii="Times New Roman" w:eastAsia="Times New Roman" w:hAnsi="Times New Roman" w:cs="Times New Roman"/>
          <w:sz w:val="28"/>
          <w:szCs w:val="28"/>
        </w:rPr>
        <w:t xml:space="preserve"> тыс. руб.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>, профинансировано – 19,3 тыс. руб. (96,5%);</w:t>
      </w:r>
    </w:p>
    <w:p w:rsidR="00B65FAC" w:rsidRPr="001F43C0" w:rsidRDefault="00B65FAC" w:rsidP="001F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lastRenderedPageBreak/>
        <w:t>по управлению образования</w:t>
      </w:r>
      <w:r w:rsidR="00152FC6" w:rsidRPr="001F43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>было предусмотрено – 3131,4 тыс. рублей, профинансировано – 2485,4 тыс. руб. (79,4%);</w:t>
      </w:r>
    </w:p>
    <w:p w:rsidR="00AC78DB" w:rsidRPr="001F43C0" w:rsidRDefault="00BE236C" w:rsidP="001F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>В подпрограмме в 202</w:t>
      </w:r>
      <w:r w:rsidR="00755EBE" w:rsidRPr="001F43C0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 году запланирован</w:t>
      </w:r>
      <w:r w:rsidR="00860A19" w:rsidRPr="001F43C0">
        <w:rPr>
          <w:rFonts w:ascii="Times New Roman" w:eastAsia="Times New Roman" w:hAnsi="Times New Roman" w:cs="Times New Roman"/>
          <w:sz w:val="28"/>
          <w:szCs w:val="28"/>
        </w:rPr>
        <w:t xml:space="preserve">ареализация </w:t>
      </w:r>
      <w:r w:rsidR="003A62EB" w:rsidRPr="001F43C0">
        <w:rPr>
          <w:rFonts w:ascii="Times New Roman" w:eastAsia="Times New Roman" w:hAnsi="Times New Roman" w:cs="Times New Roman"/>
          <w:sz w:val="28"/>
          <w:szCs w:val="28"/>
        </w:rPr>
        <w:t xml:space="preserve">3 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>мероприяти</w:t>
      </w:r>
      <w:r w:rsidR="003A62EB" w:rsidRPr="001F43C0">
        <w:rPr>
          <w:rFonts w:ascii="Times New Roman" w:eastAsia="Times New Roman" w:hAnsi="Times New Roman" w:cs="Times New Roman"/>
          <w:sz w:val="28"/>
          <w:szCs w:val="28"/>
        </w:rPr>
        <w:t>й.</w:t>
      </w:r>
    </w:p>
    <w:p w:rsidR="00CF7AA8" w:rsidRPr="001F43C0" w:rsidRDefault="00CF7AA8" w:rsidP="001F43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>По м</w:t>
      </w:r>
      <w:r w:rsidR="00AE19BD" w:rsidRPr="001F43C0">
        <w:rPr>
          <w:rFonts w:ascii="Times New Roman" w:eastAsia="Times New Roman" w:hAnsi="Times New Roman" w:cs="Times New Roman"/>
          <w:sz w:val="28"/>
          <w:szCs w:val="28"/>
        </w:rPr>
        <w:t>ероприяти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>ю</w:t>
      </w:r>
      <w:r w:rsidR="00AE19BD" w:rsidRPr="001F43C0">
        <w:rPr>
          <w:rFonts w:ascii="Times New Roman" w:eastAsia="Times New Roman" w:hAnsi="Times New Roman" w:cs="Times New Roman"/>
          <w:sz w:val="28"/>
          <w:szCs w:val="28"/>
        </w:rPr>
        <w:t xml:space="preserve"> №1 </w:t>
      </w:r>
      <w:r w:rsidR="00020AC6" w:rsidRPr="001F43C0">
        <w:rPr>
          <w:rFonts w:ascii="Times New Roman" w:eastAsia="Times New Roman" w:hAnsi="Times New Roman" w:cs="Times New Roman"/>
          <w:sz w:val="28"/>
          <w:szCs w:val="28"/>
        </w:rPr>
        <w:t>«</w:t>
      </w:r>
      <w:r w:rsidR="00AE19BD" w:rsidRPr="001F43C0">
        <w:rPr>
          <w:rFonts w:ascii="Times New Roman" w:eastAsia="Times New Roman" w:hAnsi="Times New Roman" w:cs="Times New Roman"/>
          <w:sz w:val="28"/>
          <w:szCs w:val="28"/>
        </w:rPr>
        <w:t>Установка (замена) приборов учета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>» с объемом бюджетного финансирования за счет средств местного бюджета 1259,8 тыс. руб., фактическое освоение  составило 613,8 тыс. руб. (48,7%).</w:t>
      </w:r>
    </w:p>
    <w:p w:rsidR="0057784C" w:rsidRPr="001F43C0" w:rsidRDefault="00733AF4" w:rsidP="001F43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>В рамках данного мероприятия проведена установка приборов учета газа</w:t>
      </w:r>
      <w:r w:rsidR="00C648A1" w:rsidRPr="001F43C0">
        <w:rPr>
          <w:rFonts w:ascii="Times New Roman" w:eastAsia="Times New Roman" w:hAnsi="Times New Roman" w:cs="Times New Roman"/>
          <w:sz w:val="28"/>
          <w:szCs w:val="28"/>
        </w:rPr>
        <w:t>в учреждениях образования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 в МБОУ д/с № 1;  замена узлов учета газа в МБОУ СОШ, №8.</w:t>
      </w:r>
    </w:p>
    <w:p w:rsidR="00733AF4" w:rsidRPr="001F43C0" w:rsidRDefault="00592508" w:rsidP="001F43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>В МБОУ СОШ №1 счетчик учета газа не был установлен</w:t>
      </w:r>
      <w:r w:rsidR="00ED4924" w:rsidRPr="001F43C0">
        <w:rPr>
          <w:rFonts w:ascii="Times New Roman" w:eastAsia="Times New Roman" w:hAnsi="Times New Roman" w:cs="Times New Roman"/>
          <w:sz w:val="28"/>
          <w:szCs w:val="28"/>
        </w:rPr>
        <w:t xml:space="preserve">, так </w:t>
      </w:r>
      <w:r w:rsidR="0057784C" w:rsidRPr="001F43C0">
        <w:rPr>
          <w:rFonts w:ascii="Times New Roman" w:eastAsia="Times New Roman" w:hAnsi="Times New Roman" w:cs="Times New Roman"/>
          <w:sz w:val="28"/>
          <w:szCs w:val="28"/>
        </w:rPr>
        <w:t xml:space="preserve">как </w:t>
      </w:r>
      <w:r w:rsidR="00ED4924" w:rsidRPr="001F43C0">
        <w:rPr>
          <w:rFonts w:ascii="Times New Roman" w:eastAsia="Times New Roman" w:hAnsi="Times New Roman" w:cs="Times New Roman"/>
          <w:sz w:val="28"/>
          <w:szCs w:val="28"/>
        </w:rPr>
        <w:t>не был</w:t>
      </w:r>
      <w:r w:rsidR="0057784C" w:rsidRPr="001F43C0">
        <w:rPr>
          <w:rFonts w:ascii="Times New Roman" w:eastAsia="Times New Roman" w:hAnsi="Times New Roman" w:cs="Times New Roman"/>
          <w:sz w:val="28"/>
          <w:szCs w:val="28"/>
        </w:rPr>
        <w:t>о возможности</w:t>
      </w:r>
      <w:r w:rsidR="00ED4924" w:rsidRPr="001F43C0">
        <w:rPr>
          <w:rFonts w:ascii="Times New Roman" w:eastAsia="Times New Roman" w:hAnsi="Times New Roman" w:cs="Times New Roman"/>
          <w:sz w:val="28"/>
          <w:szCs w:val="28"/>
        </w:rPr>
        <w:t xml:space="preserve"> приобре</w:t>
      </w:r>
      <w:r w:rsidR="0057784C" w:rsidRPr="001F43C0">
        <w:rPr>
          <w:rFonts w:ascii="Times New Roman" w:eastAsia="Times New Roman" w:hAnsi="Times New Roman" w:cs="Times New Roman"/>
          <w:sz w:val="28"/>
          <w:szCs w:val="28"/>
        </w:rPr>
        <w:t xml:space="preserve">сти счетчик в 2022 году, первоначально заложенная в проекте модель счетчика газа изготавливалась за границей и была снята с производства, </w:t>
      </w:r>
      <w:proofErr w:type="gramStart"/>
      <w:r w:rsidR="0057784C" w:rsidRPr="001F43C0">
        <w:rPr>
          <w:rFonts w:ascii="Times New Roman" w:eastAsia="Times New Roman" w:hAnsi="Times New Roman" w:cs="Times New Roman"/>
          <w:sz w:val="28"/>
          <w:szCs w:val="28"/>
        </w:rPr>
        <w:t>затем было внесено изменение в проект и счетчик был</w:t>
      </w:r>
      <w:proofErr w:type="gramEnd"/>
      <w:r w:rsidR="0057784C" w:rsidRPr="001F43C0">
        <w:rPr>
          <w:rFonts w:ascii="Times New Roman" w:eastAsia="Times New Roman" w:hAnsi="Times New Roman" w:cs="Times New Roman"/>
          <w:sz w:val="28"/>
          <w:szCs w:val="28"/>
        </w:rPr>
        <w:t xml:space="preserve"> заказан в Ростове-на-Дону. Поставщик не выполнил свои обязательства в обещанный срок – декабрь 2022 года, бюджетные средства в сумме 646,0 тыс. руб. освоены не были.</w:t>
      </w:r>
    </w:p>
    <w:p w:rsidR="00CE3F23" w:rsidRPr="001F43C0" w:rsidRDefault="003A62EB" w:rsidP="001F43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>По мероприятию</w:t>
      </w:r>
      <w:r w:rsidR="009A6CD6" w:rsidRPr="001F43C0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CF7AA8" w:rsidRPr="001F43C0">
        <w:rPr>
          <w:rFonts w:ascii="Times New Roman" w:eastAsia="Times New Roman" w:hAnsi="Times New Roman" w:cs="Times New Roman"/>
          <w:sz w:val="28"/>
          <w:szCs w:val="28"/>
        </w:rPr>
        <w:t xml:space="preserve">2 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E236C" w:rsidRPr="001F43C0">
        <w:rPr>
          <w:rFonts w:ascii="Times New Roman" w:eastAsia="Times New Roman" w:hAnsi="Times New Roman" w:cs="Times New Roman"/>
          <w:sz w:val="28"/>
          <w:szCs w:val="28"/>
        </w:rPr>
        <w:t>«Замена энергос</w:t>
      </w:r>
      <w:r w:rsidR="00CE38CF" w:rsidRPr="001F43C0">
        <w:rPr>
          <w:rFonts w:ascii="Times New Roman" w:eastAsia="Times New Roman" w:hAnsi="Times New Roman" w:cs="Times New Roman"/>
          <w:sz w:val="28"/>
          <w:szCs w:val="28"/>
        </w:rPr>
        <w:t>берегающих ламп и светильников» с о</w:t>
      </w:r>
      <w:r w:rsidR="00CE3F23" w:rsidRPr="001F43C0">
        <w:rPr>
          <w:rFonts w:ascii="Times New Roman" w:eastAsia="Times New Roman" w:hAnsi="Times New Roman" w:cs="Times New Roman"/>
          <w:sz w:val="28"/>
          <w:szCs w:val="28"/>
        </w:rPr>
        <w:t>бъем</w:t>
      </w:r>
      <w:r w:rsidR="00CE38CF" w:rsidRPr="001F43C0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CE3F23" w:rsidRPr="001F43C0">
        <w:rPr>
          <w:rFonts w:ascii="Times New Roman" w:eastAsia="Times New Roman" w:hAnsi="Times New Roman" w:cs="Times New Roman"/>
          <w:sz w:val="28"/>
          <w:szCs w:val="28"/>
        </w:rPr>
        <w:t xml:space="preserve"> бюджетного финансирования</w:t>
      </w:r>
      <w:r w:rsidR="004D53BA" w:rsidRPr="001F43C0">
        <w:rPr>
          <w:rFonts w:ascii="Times New Roman" w:eastAsia="Times New Roman" w:hAnsi="Times New Roman" w:cs="Times New Roman"/>
          <w:sz w:val="28"/>
          <w:szCs w:val="28"/>
        </w:rPr>
        <w:t xml:space="preserve">за счет средств местного бюджета </w:t>
      </w:r>
      <w:r w:rsidR="00755EBE" w:rsidRPr="001F43C0">
        <w:rPr>
          <w:rFonts w:ascii="Times New Roman" w:eastAsia="Times New Roman" w:hAnsi="Times New Roman" w:cs="Times New Roman"/>
          <w:sz w:val="28"/>
          <w:szCs w:val="28"/>
        </w:rPr>
        <w:t>300</w:t>
      </w:r>
      <w:r w:rsidR="00CE3F23" w:rsidRPr="001F43C0">
        <w:rPr>
          <w:rFonts w:ascii="Times New Roman" w:eastAsia="Times New Roman" w:hAnsi="Times New Roman" w:cs="Times New Roman"/>
          <w:sz w:val="28"/>
          <w:szCs w:val="28"/>
        </w:rPr>
        <w:t xml:space="preserve"> тыс. руб.</w:t>
      </w:r>
      <w:r w:rsidR="004D53BA" w:rsidRPr="001F43C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CE38CF" w:rsidRPr="001F43C0">
        <w:rPr>
          <w:rFonts w:ascii="Times New Roman" w:eastAsia="Times New Roman" w:hAnsi="Times New Roman" w:cs="Times New Roman"/>
          <w:sz w:val="28"/>
          <w:szCs w:val="28"/>
        </w:rPr>
        <w:t>фактическое освоение составило</w:t>
      </w:r>
      <w:r w:rsidR="00755EBE" w:rsidRPr="001F43C0">
        <w:rPr>
          <w:rFonts w:ascii="Times New Roman" w:eastAsia="Times New Roman" w:hAnsi="Times New Roman" w:cs="Times New Roman"/>
          <w:sz w:val="28"/>
          <w:szCs w:val="28"/>
        </w:rPr>
        <w:t>299,3</w:t>
      </w:r>
      <w:r w:rsidR="008E478D" w:rsidRPr="001F43C0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 w:rsidR="00CE3F23" w:rsidRPr="001F43C0">
        <w:rPr>
          <w:rFonts w:ascii="Times New Roman" w:eastAsia="Times New Roman" w:hAnsi="Times New Roman" w:cs="Times New Roman"/>
          <w:sz w:val="28"/>
          <w:szCs w:val="28"/>
        </w:rPr>
        <w:t xml:space="preserve"> руб. (</w:t>
      </w:r>
      <w:r w:rsidR="00755EBE" w:rsidRPr="001F43C0">
        <w:rPr>
          <w:rFonts w:ascii="Times New Roman" w:eastAsia="Times New Roman" w:hAnsi="Times New Roman" w:cs="Times New Roman"/>
          <w:sz w:val="28"/>
          <w:szCs w:val="28"/>
        </w:rPr>
        <w:t>99,8</w:t>
      </w:r>
      <w:r w:rsidR="00CE3F23" w:rsidRPr="001F43C0">
        <w:rPr>
          <w:rFonts w:ascii="Times New Roman" w:eastAsia="Times New Roman" w:hAnsi="Times New Roman" w:cs="Times New Roman"/>
          <w:sz w:val="28"/>
          <w:szCs w:val="28"/>
        </w:rPr>
        <w:t>%).</w:t>
      </w:r>
    </w:p>
    <w:p w:rsidR="00BE5CA6" w:rsidRPr="001F43C0" w:rsidRDefault="002A2A02" w:rsidP="001F4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3C0">
        <w:rPr>
          <w:rFonts w:ascii="Times New Roman" w:hAnsi="Times New Roman" w:cs="Times New Roman"/>
          <w:sz w:val="28"/>
          <w:szCs w:val="28"/>
        </w:rPr>
        <w:t>Врамках реализации данного мероприятия в 20</w:t>
      </w:r>
      <w:r w:rsidR="008E478D" w:rsidRPr="001F43C0">
        <w:rPr>
          <w:rFonts w:ascii="Times New Roman" w:hAnsi="Times New Roman" w:cs="Times New Roman"/>
          <w:sz w:val="28"/>
          <w:szCs w:val="28"/>
        </w:rPr>
        <w:t>2</w:t>
      </w:r>
      <w:r w:rsidR="00755EBE" w:rsidRPr="001F43C0">
        <w:rPr>
          <w:rFonts w:ascii="Times New Roman" w:hAnsi="Times New Roman" w:cs="Times New Roman"/>
          <w:sz w:val="28"/>
          <w:szCs w:val="28"/>
        </w:rPr>
        <w:t>2</w:t>
      </w:r>
      <w:r w:rsidRPr="001F43C0">
        <w:rPr>
          <w:rFonts w:ascii="Times New Roman" w:hAnsi="Times New Roman" w:cs="Times New Roman"/>
          <w:sz w:val="28"/>
          <w:szCs w:val="28"/>
        </w:rPr>
        <w:t>году ос</w:t>
      </w:r>
      <w:r w:rsidR="007E4AFB" w:rsidRPr="001F43C0">
        <w:rPr>
          <w:rFonts w:ascii="Times New Roman" w:hAnsi="Times New Roman" w:cs="Times New Roman"/>
          <w:sz w:val="28"/>
          <w:szCs w:val="28"/>
        </w:rPr>
        <w:t xml:space="preserve">уществлена </w:t>
      </w:r>
      <w:r w:rsidRPr="001F43C0">
        <w:rPr>
          <w:rFonts w:ascii="Times New Roman" w:hAnsi="Times New Roman" w:cs="Times New Roman"/>
          <w:sz w:val="28"/>
          <w:szCs w:val="28"/>
        </w:rPr>
        <w:t xml:space="preserve">замена </w:t>
      </w:r>
      <w:r w:rsidR="00755EBE" w:rsidRPr="001F43C0">
        <w:rPr>
          <w:rFonts w:ascii="Times New Roman" w:hAnsi="Times New Roman" w:cs="Times New Roman"/>
          <w:sz w:val="28"/>
          <w:szCs w:val="28"/>
        </w:rPr>
        <w:t>1540</w:t>
      </w:r>
      <w:r w:rsidR="00E37E73" w:rsidRPr="001F43C0">
        <w:rPr>
          <w:rFonts w:ascii="Times New Roman" w:hAnsi="Times New Roman" w:cs="Times New Roman"/>
          <w:sz w:val="28"/>
          <w:szCs w:val="28"/>
        </w:rPr>
        <w:t xml:space="preserve">энергосберегающих </w:t>
      </w:r>
      <w:r w:rsidRPr="001F43C0">
        <w:rPr>
          <w:rFonts w:ascii="Times New Roman" w:hAnsi="Times New Roman" w:cs="Times New Roman"/>
          <w:sz w:val="28"/>
          <w:szCs w:val="28"/>
        </w:rPr>
        <w:t xml:space="preserve">ламп </w:t>
      </w:r>
      <w:r w:rsidR="00633FE9" w:rsidRPr="001F43C0">
        <w:rPr>
          <w:rFonts w:ascii="Times New Roman" w:hAnsi="Times New Roman" w:cs="Times New Roman"/>
          <w:sz w:val="28"/>
          <w:szCs w:val="28"/>
        </w:rPr>
        <w:t>и светильнико</w:t>
      </w:r>
      <w:r w:rsidRPr="001F43C0">
        <w:rPr>
          <w:rFonts w:ascii="Times New Roman" w:hAnsi="Times New Roman" w:cs="Times New Roman"/>
          <w:sz w:val="28"/>
          <w:szCs w:val="28"/>
        </w:rPr>
        <w:t>в</w:t>
      </w:r>
      <w:r w:rsidR="00104A62" w:rsidRPr="001F43C0">
        <w:rPr>
          <w:rFonts w:ascii="Times New Roman" w:hAnsi="Times New Roman" w:cs="Times New Roman"/>
          <w:sz w:val="28"/>
          <w:szCs w:val="28"/>
        </w:rPr>
        <w:t xml:space="preserve">, из них 1259 шт. </w:t>
      </w:r>
      <w:proofErr w:type="gramStart"/>
      <w:r w:rsidR="00104A62" w:rsidRPr="001F43C0">
        <w:rPr>
          <w:rFonts w:ascii="Times New Roman" w:hAnsi="Times New Roman" w:cs="Times New Roman"/>
          <w:sz w:val="28"/>
          <w:szCs w:val="28"/>
        </w:rPr>
        <w:t>-</w:t>
      </w:r>
      <w:r w:rsidR="00811D24" w:rsidRPr="001F43C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811D24" w:rsidRPr="001F43C0">
        <w:rPr>
          <w:rFonts w:ascii="Times New Roman" w:hAnsi="Times New Roman" w:cs="Times New Roman"/>
          <w:sz w:val="28"/>
          <w:szCs w:val="28"/>
        </w:rPr>
        <w:t xml:space="preserve"> </w:t>
      </w:r>
      <w:r w:rsidR="00BE5CA6" w:rsidRPr="001F43C0">
        <w:rPr>
          <w:rFonts w:ascii="Times New Roman" w:hAnsi="Times New Roman" w:cs="Times New Roman"/>
          <w:sz w:val="28"/>
          <w:szCs w:val="28"/>
        </w:rPr>
        <w:t xml:space="preserve">общеобразовательных </w:t>
      </w:r>
      <w:r w:rsidRPr="001F43C0">
        <w:rPr>
          <w:rFonts w:ascii="Times New Roman" w:hAnsi="Times New Roman" w:cs="Times New Roman"/>
          <w:sz w:val="28"/>
          <w:szCs w:val="28"/>
        </w:rPr>
        <w:t>учреждениях</w:t>
      </w:r>
      <w:r w:rsidR="00BE5CA6" w:rsidRPr="001F43C0">
        <w:rPr>
          <w:rFonts w:ascii="Times New Roman" w:hAnsi="Times New Roman" w:cs="Times New Roman"/>
          <w:sz w:val="28"/>
          <w:szCs w:val="28"/>
        </w:rPr>
        <w:t xml:space="preserve"> и </w:t>
      </w:r>
      <w:r w:rsidR="00104A62" w:rsidRPr="001F43C0">
        <w:rPr>
          <w:rFonts w:ascii="Times New Roman" w:hAnsi="Times New Roman" w:cs="Times New Roman"/>
          <w:sz w:val="28"/>
          <w:szCs w:val="28"/>
        </w:rPr>
        <w:t xml:space="preserve">281 шт. - в </w:t>
      </w:r>
      <w:r w:rsidR="00BE5CA6" w:rsidRPr="001F43C0">
        <w:rPr>
          <w:rFonts w:ascii="Times New Roman" w:hAnsi="Times New Roman" w:cs="Times New Roman"/>
          <w:sz w:val="28"/>
          <w:szCs w:val="28"/>
        </w:rPr>
        <w:t>администрации МО Кавказский район.</w:t>
      </w:r>
    </w:p>
    <w:p w:rsidR="00A51085" w:rsidRPr="001F43C0" w:rsidRDefault="002A2A02" w:rsidP="001F4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3C0">
        <w:rPr>
          <w:rFonts w:ascii="Times New Roman" w:hAnsi="Times New Roman" w:cs="Times New Roman"/>
          <w:sz w:val="28"/>
          <w:szCs w:val="28"/>
        </w:rPr>
        <w:t xml:space="preserve">Установка энергосберегающих ламп – это в первую очередь  качественная подача освещения без мерцания и мигания, что немаловажно для здоровья человека. </w:t>
      </w:r>
      <w:r w:rsidR="00726CE6" w:rsidRPr="001F43C0">
        <w:rPr>
          <w:rFonts w:ascii="Times New Roman" w:hAnsi="Times New Roman" w:cs="Times New Roman"/>
          <w:sz w:val="28"/>
          <w:szCs w:val="28"/>
        </w:rPr>
        <w:t>Это к</w:t>
      </w:r>
      <w:r w:rsidRPr="001F43C0">
        <w:rPr>
          <w:rFonts w:ascii="Times New Roman" w:hAnsi="Times New Roman" w:cs="Times New Roman"/>
          <w:sz w:val="28"/>
          <w:szCs w:val="28"/>
        </w:rPr>
        <w:t xml:space="preserve">ачественно новый источник света, также светоотдача превышает </w:t>
      </w:r>
      <w:proofErr w:type="gramStart"/>
      <w:r w:rsidRPr="001F43C0">
        <w:rPr>
          <w:rFonts w:ascii="Times New Roman" w:hAnsi="Times New Roman" w:cs="Times New Roman"/>
          <w:sz w:val="28"/>
          <w:szCs w:val="28"/>
        </w:rPr>
        <w:t>традиционную</w:t>
      </w:r>
      <w:proofErr w:type="gramEnd"/>
      <w:r w:rsidRPr="001F43C0">
        <w:rPr>
          <w:rFonts w:ascii="Times New Roman" w:hAnsi="Times New Roman" w:cs="Times New Roman"/>
          <w:sz w:val="28"/>
          <w:szCs w:val="28"/>
        </w:rPr>
        <w:t xml:space="preserve"> в 5 раз</w:t>
      </w:r>
      <w:r w:rsidR="00726CE6" w:rsidRPr="001F43C0">
        <w:rPr>
          <w:rFonts w:ascii="Times New Roman" w:hAnsi="Times New Roman" w:cs="Times New Roman"/>
          <w:sz w:val="28"/>
          <w:szCs w:val="28"/>
        </w:rPr>
        <w:t>,</w:t>
      </w:r>
      <w:r w:rsidRPr="001F43C0">
        <w:rPr>
          <w:rFonts w:ascii="Times New Roman" w:hAnsi="Times New Roman" w:cs="Times New Roman"/>
          <w:sz w:val="28"/>
          <w:szCs w:val="28"/>
        </w:rPr>
        <w:t xml:space="preserve"> что позвол</w:t>
      </w:r>
      <w:r w:rsidR="00726CE6" w:rsidRPr="001F43C0">
        <w:rPr>
          <w:rFonts w:ascii="Times New Roman" w:hAnsi="Times New Roman" w:cs="Times New Roman"/>
          <w:sz w:val="28"/>
          <w:szCs w:val="28"/>
        </w:rPr>
        <w:t xml:space="preserve">итполучить значительную </w:t>
      </w:r>
      <w:r w:rsidRPr="001F43C0">
        <w:rPr>
          <w:rFonts w:ascii="Times New Roman" w:hAnsi="Times New Roman" w:cs="Times New Roman"/>
          <w:sz w:val="28"/>
          <w:szCs w:val="28"/>
        </w:rPr>
        <w:t>экономи</w:t>
      </w:r>
      <w:r w:rsidR="00726CE6" w:rsidRPr="001F43C0">
        <w:rPr>
          <w:rFonts w:ascii="Times New Roman" w:hAnsi="Times New Roman" w:cs="Times New Roman"/>
          <w:sz w:val="28"/>
          <w:szCs w:val="28"/>
        </w:rPr>
        <w:t>юбюджетных средств.</w:t>
      </w:r>
    </w:p>
    <w:p w:rsidR="009A6CD6" w:rsidRPr="001F43C0" w:rsidRDefault="009A6CD6" w:rsidP="001F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Значение целевого показателя подпрограммы «Замена энергосберегающих ламп и светильников», </w:t>
      </w:r>
      <w:proofErr w:type="gramStart"/>
      <w:r w:rsidRPr="001F43C0">
        <w:rPr>
          <w:rFonts w:ascii="Times New Roman" w:eastAsia="Times New Roman" w:hAnsi="Times New Roman" w:cs="Times New Roman"/>
          <w:sz w:val="28"/>
          <w:szCs w:val="28"/>
        </w:rPr>
        <w:t>отражающий</w:t>
      </w:r>
      <w:proofErr w:type="gramEnd"/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 количественные показатели мероприятия подпрограммы выполнен на </w:t>
      </w:r>
      <w:r w:rsidR="00755EBE" w:rsidRPr="001F43C0">
        <w:rPr>
          <w:rFonts w:ascii="Times New Roman" w:eastAsia="Times New Roman" w:hAnsi="Times New Roman" w:cs="Times New Roman"/>
          <w:sz w:val="28"/>
          <w:szCs w:val="28"/>
        </w:rPr>
        <w:t>85,6 % в связи с увеличением стоимости</w:t>
      </w:r>
      <w:r w:rsidR="00104A62" w:rsidRPr="001F43C0">
        <w:rPr>
          <w:rFonts w:ascii="Times New Roman" w:eastAsia="Times New Roman" w:hAnsi="Times New Roman" w:cs="Times New Roman"/>
          <w:sz w:val="28"/>
          <w:szCs w:val="28"/>
        </w:rPr>
        <w:t>ламп и светильников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A6CD6" w:rsidRPr="001F43C0" w:rsidRDefault="00B734FD" w:rsidP="001F43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По мероприятию </w:t>
      </w:r>
      <w:r w:rsidR="009A6CD6" w:rsidRPr="001F43C0">
        <w:rPr>
          <w:rFonts w:ascii="Times New Roman" w:eastAsia="Times New Roman" w:hAnsi="Times New Roman" w:cs="Times New Roman"/>
          <w:sz w:val="28"/>
          <w:szCs w:val="28"/>
        </w:rPr>
        <w:t>№ 3 –</w:t>
      </w:r>
      <w:r w:rsidR="00CF3298" w:rsidRPr="001F43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6CD6" w:rsidRPr="001F43C0">
        <w:rPr>
          <w:rFonts w:ascii="Times New Roman" w:eastAsia="Times New Roman" w:hAnsi="Times New Roman" w:cs="Times New Roman"/>
          <w:sz w:val="28"/>
          <w:szCs w:val="28"/>
        </w:rPr>
        <w:t>«Ремонт системы отопления</w:t>
      </w:r>
      <w:proofErr w:type="gramStart"/>
      <w:r w:rsidR="009A6CD6" w:rsidRPr="001F43C0">
        <w:rPr>
          <w:rFonts w:ascii="Times New Roman" w:eastAsia="Times New Roman" w:hAnsi="Times New Roman" w:cs="Times New Roman"/>
          <w:sz w:val="28"/>
          <w:szCs w:val="28"/>
        </w:rPr>
        <w:t>»с</w:t>
      </w:r>
      <w:proofErr w:type="gramEnd"/>
      <w:r w:rsidR="009A6CD6" w:rsidRPr="001F43C0">
        <w:rPr>
          <w:rFonts w:ascii="Times New Roman" w:eastAsia="Times New Roman" w:hAnsi="Times New Roman" w:cs="Times New Roman"/>
          <w:sz w:val="28"/>
          <w:szCs w:val="28"/>
        </w:rPr>
        <w:t xml:space="preserve"> объемом бюджетного финансирования за счет средств местного бюджета </w:t>
      </w:r>
      <w:r w:rsidR="00724271" w:rsidRPr="001F43C0">
        <w:rPr>
          <w:rFonts w:ascii="Times New Roman" w:eastAsia="Times New Roman" w:hAnsi="Times New Roman" w:cs="Times New Roman"/>
          <w:sz w:val="28"/>
          <w:szCs w:val="28"/>
        </w:rPr>
        <w:t>1591,6</w:t>
      </w:r>
      <w:r w:rsidR="009A6CD6" w:rsidRPr="001F43C0">
        <w:rPr>
          <w:rFonts w:ascii="Times New Roman" w:eastAsia="Times New Roman" w:hAnsi="Times New Roman" w:cs="Times New Roman"/>
          <w:sz w:val="28"/>
          <w:szCs w:val="28"/>
        </w:rPr>
        <w:t xml:space="preserve"> тыс. руб.,  фактическое освоение  составило</w:t>
      </w:r>
      <w:r w:rsidR="00724271" w:rsidRPr="001F43C0">
        <w:rPr>
          <w:rFonts w:ascii="Times New Roman" w:eastAsia="Times New Roman" w:hAnsi="Times New Roman" w:cs="Times New Roman"/>
          <w:sz w:val="28"/>
          <w:szCs w:val="28"/>
        </w:rPr>
        <w:t>1591,6</w:t>
      </w:r>
      <w:r w:rsidR="009A6CD6" w:rsidRPr="001F43C0">
        <w:rPr>
          <w:rFonts w:ascii="Times New Roman" w:eastAsia="Times New Roman" w:hAnsi="Times New Roman" w:cs="Times New Roman"/>
          <w:sz w:val="28"/>
          <w:szCs w:val="28"/>
        </w:rPr>
        <w:t xml:space="preserve"> тыс. руб. (</w:t>
      </w:r>
      <w:r w:rsidR="00724271" w:rsidRPr="001F43C0">
        <w:rPr>
          <w:rFonts w:ascii="Times New Roman" w:eastAsia="Times New Roman" w:hAnsi="Times New Roman" w:cs="Times New Roman"/>
          <w:sz w:val="28"/>
          <w:szCs w:val="28"/>
        </w:rPr>
        <w:t>100</w:t>
      </w:r>
      <w:r w:rsidR="009A6CD6" w:rsidRPr="001F43C0">
        <w:rPr>
          <w:rFonts w:ascii="Times New Roman" w:eastAsia="Times New Roman" w:hAnsi="Times New Roman" w:cs="Times New Roman"/>
          <w:sz w:val="28"/>
          <w:szCs w:val="28"/>
        </w:rPr>
        <w:t>%).</w:t>
      </w:r>
    </w:p>
    <w:p w:rsidR="002B3169" w:rsidRPr="001F43C0" w:rsidRDefault="002B3169" w:rsidP="001F43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В рамках реализации мероприятия в </w:t>
      </w:r>
      <w:r w:rsidR="00B5424B" w:rsidRPr="001F43C0">
        <w:rPr>
          <w:rFonts w:ascii="Times New Roman" w:eastAsia="Times New Roman" w:hAnsi="Times New Roman" w:cs="Times New Roman"/>
          <w:sz w:val="28"/>
          <w:szCs w:val="28"/>
        </w:rPr>
        <w:t>четырех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 учреждениях образования произведен частичный ремонт системы отопления (МБДОУ д/с №31, МБДОУ д/с №16, МБДОУ д/с №18, МБОУ СОШ №4), в МБДОУ д/с №29 произведена замена газового котла, в МБОУ СОШ №18 приобретены колосники.</w:t>
      </w:r>
    </w:p>
    <w:p w:rsidR="00616948" w:rsidRPr="001F43C0" w:rsidRDefault="00616948" w:rsidP="001F4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>Значение целевого показателя подпрограммы – «Ремонт системы отопления», отражающий количественные показатели мероприятия подпрограммы выполнен на 100%.</w:t>
      </w:r>
    </w:p>
    <w:p w:rsidR="00CE38CF" w:rsidRPr="001F43C0" w:rsidRDefault="00B734FD" w:rsidP="001F43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>Мероприятие подпрограммы  реализуются в целях экономии средств местного бюджета на оплату коммунальных услуг</w:t>
      </w:r>
      <w:r w:rsidR="009A6CD6" w:rsidRPr="001F43C0">
        <w:rPr>
          <w:rFonts w:ascii="Times New Roman" w:eastAsia="Times New Roman" w:hAnsi="Times New Roman" w:cs="Times New Roman"/>
          <w:sz w:val="28"/>
          <w:szCs w:val="28"/>
        </w:rPr>
        <w:t xml:space="preserve"> и бесперебойной работы оборудования в котельной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0A5669" w:rsidRPr="001F43C0" w:rsidRDefault="000A5669" w:rsidP="001F43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В муниципальной программе предусмотрено также достижение значений 16 целевых показателей, отражающих общее состояние Кавказского района в 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lastRenderedPageBreak/>
        <w:t>области энергосбережения, плановые значения данных целевых показателей в области энергосбережения Кавказского района выполнены на сто процентов и выше.</w:t>
      </w:r>
    </w:p>
    <w:p w:rsidR="000A5669" w:rsidRPr="001F43C0" w:rsidRDefault="000A5669" w:rsidP="001F43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>Расчет указанных целевых показателей осуществляется для оценки работы, общего состояния показателей в области энергосбережения, которое позволит показать достижение рационального использования обеспечения энергетических ресурсов за счет реализации мероприятий в области:</w:t>
      </w:r>
    </w:p>
    <w:p w:rsidR="000A5669" w:rsidRPr="001F43C0" w:rsidRDefault="000A5669" w:rsidP="001F43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>- снижение потребления электрической энергии;</w:t>
      </w:r>
    </w:p>
    <w:p w:rsidR="000A5669" w:rsidRPr="001F43C0" w:rsidRDefault="000A5669" w:rsidP="001F43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>- оснащение энергосберегающими лампами;</w:t>
      </w:r>
    </w:p>
    <w:p w:rsidR="000A5669" w:rsidRPr="001F43C0" w:rsidRDefault="000A5669" w:rsidP="001F43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>- повышение эффективности систем водоснабжения и водоотведения;</w:t>
      </w:r>
    </w:p>
    <w:p w:rsidR="000A5669" w:rsidRPr="001F43C0" w:rsidRDefault="000A5669" w:rsidP="001F43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>- повышение эффективности систем электроснабжения;</w:t>
      </w:r>
    </w:p>
    <w:p w:rsidR="000A5669" w:rsidRPr="001F43C0" w:rsidRDefault="000A5669" w:rsidP="001F43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>- снижение потребления тепловой энергии.</w:t>
      </w:r>
    </w:p>
    <w:p w:rsidR="00CF6474" w:rsidRPr="001F43C0" w:rsidRDefault="001542AB" w:rsidP="001F43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ab/>
      </w:r>
      <w:r w:rsidR="00340520" w:rsidRPr="001F43C0">
        <w:rPr>
          <w:rFonts w:ascii="Times New Roman" w:eastAsia="Times New Roman" w:hAnsi="Times New Roman" w:cs="Times New Roman"/>
          <w:sz w:val="28"/>
          <w:szCs w:val="28"/>
        </w:rPr>
        <w:t xml:space="preserve">Согласно расчету, произведенному по методике оценки эффективности реализации подпрограммы, эффективность реализации подпрограммы может быть признана </w:t>
      </w:r>
      <w:r w:rsidR="00AE55B3" w:rsidRPr="001F43C0">
        <w:rPr>
          <w:rFonts w:ascii="Times New Roman" w:eastAsia="Times New Roman" w:hAnsi="Times New Roman" w:cs="Times New Roman"/>
          <w:sz w:val="28"/>
          <w:szCs w:val="28"/>
        </w:rPr>
        <w:t>средней</w:t>
      </w:r>
      <w:r w:rsidR="00340520" w:rsidRPr="001F43C0">
        <w:rPr>
          <w:rFonts w:ascii="Times New Roman" w:eastAsia="Times New Roman" w:hAnsi="Times New Roman" w:cs="Times New Roman"/>
          <w:sz w:val="28"/>
          <w:szCs w:val="28"/>
        </w:rPr>
        <w:t xml:space="preserve">, коэффициент эффективности реализации подпрограммы – </w:t>
      </w:r>
      <w:r w:rsidR="00AE55B3" w:rsidRPr="001F43C0">
        <w:rPr>
          <w:rFonts w:ascii="Times New Roman" w:eastAsia="Times New Roman" w:hAnsi="Times New Roman" w:cs="Times New Roman"/>
          <w:sz w:val="28"/>
          <w:szCs w:val="28"/>
        </w:rPr>
        <w:t>0,8</w:t>
      </w:r>
      <w:r w:rsidR="00340520" w:rsidRPr="001F43C0">
        <w:rPr>
          <w:rFonts w:ascii="Times New Roman" w:eastAsia="Times New Roman" w:hAnsi="Times New Roman" w:cs="Times New Roman"/>
          <w:sz w:val="28"/>
          <w:szCs w:val="28"/>
        </w:rPr>
        <w:t xml:space="preserve"> (расчет прилагается).</w:t>
      </w:r>
    </w:p>
    <w:p w:rsidR="00340520" w:rsidRPr="001F43C0" w:rsidRDefault="00340520" w:rsidP="001F43C0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83956" w:rsidRPr="001F43C0" w:rsidRDefault="00483956" w:rsidP="001F43C0">
      <w:pPr>
        <w:pStyle w:val="a3"/>
        <w:numPr>
          <w:ilvl w:val="0"/>
          <w:numId w:val="4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>Подпрограмма "Модернизация систем теплоснабжения в муниципальном образовании Кавказский район".</w:t>
      </w:r>
    </w:p>
    <w:p w:rsidR="00483956" w:rsidRPr="001F43C0" w:rsidRDefault="00483956" w:rsidP="001F43C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F2E63" w:rsidRPr="001F43C0" w:rsidRDefault="00F33137" w:rsidP="001F43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>Мероприятия подпрограммы в 2022 году не реализовывались.</w:t>
      </w:r>
    </w:p>
    <w:p w:rsidR="00860A19" w:rsidRPr="001F43C0" w:rsidRDefault="00860A19" w:rsidP="001F43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F6474" w:rsidRPr="001F43C0" w:rsidRDefault="00CF6474" w:rsidP="001F43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>В целом по результатам расчета эффективность реал</w:t>
      </w:r>
      <w:r w:rsidR="00F33137" w:rsidRPr="001F43C0">
        <w:rPr>
          <w:rFonts w:ascii="Times New Roman" w:eastAsia="Times New Roman" w:hAnsi="Times New Roman" w:cs="Times New Roman"/>
          <w:sz w:val="28"/>
          <w:szCs w:val="28"/>
        </w:rPr>
        <w:t>изации муниципальной программы «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>Развитие топливно-энергетического комплекса</w:t>
      </w:r>
      <w:r w:rsidR="00F33137" w:rsidRPr="001F43C0">
        <w:rPr>
          <w:rFonts w:ascii="Times New Roman" w:eastAsia="Times New Roman" w:hAnsi="Times New Roman" w:cs="Times New Roman"/>
          <w:sz w:val="28"/>
          <w:szCs w:val="28"/>
        </w:rPr>
        <w:t>»</w:t>
      </w:r>
      <w:r w:rsidR="00AE55B3" w:rsidRPr="001F43C0">
        <w:rPr>
          <w:rFonts w:ascii="Times New Roman" w:eastAsia="Times New Roman" w:hAnsi="Times New Roman" w:cs="Times New Roman"/>
          <w:sz w:val="28"/>
          <w:szCs w:val="28"/>
        </w:rPr>
        <w:t xml:space="preserve"> не</w:t>
      </w:r>
      <w:r w:rsidR="00CA27FA" w:rsidRPr="001F43C0">
        <w:rPr>
          <w:rFonts w:ascii="Times New Roman" w:eastAsia="Times New Roman" w:hAnsi="Times New Roman" w:cs="Times New Roman"/>
          <w:sz w:val="28"/>
          <w:szCs w:val="28"/>
        </w:rPr>
        <w:t>удовлетворительная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, коэффициент эффективности реализации программы– </w:t>
      </w:r>
      <w:r w:rsidR="00CA27FA" w:rsidRPr="001F43C0">
        <w:rPr>
          <w:rFonts w:ascii="Times New Roman" w:eastAsia="Times New Roman" w:hAnsi="Times New Roman" w:cs="Times New Roman"/>
          <w:sz w:val="28"/>
          <w:szCs w:val="28"/>
        </w:rPr>
        <w:t>0,</w:t>
      </w:r>
      <w:r w:rsidR="00AE55B3" w:rsidRPr="001F43C0">
        <w:rPr>
          <w:rFonts w:ascii="Times New Roman" w:eastAsia="Times New Roman" w:hAnsi="Times New Roman" w:cs="Times New Roman"/>
          <w:sz w:val="28"/>
          <w:szCs w:val="28"/>
        </w:rPr>
        <w:t>68</w:t>
      </w:r>
      <w:r w:rsidR="00E154D6" w:rsidRPr="001F43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>(расчет прилагается).</w:t>
      </w:r>
    </w:p>
    <w:p w:rsidR="001D13DF" w:rsidRPr="001F43C0" w:rsidRDefault="001D13DF" w:rsidP="001F43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80552" w:rsidRPr="001F43C0" w:rsidRDefault="00F80552" w:rsidP="001F43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67E4" w:rsidRPr="001F43C0" w:rsidRDefault="00F43810" w:rsidP="001F43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F43810" w:rsidRPr="001F43C0" w:rsidRDefault="00F43810" w:rsidP="001F43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004F3B" w:rsidRPr="001F43C0" w:rsidRDefault="00F43810" w:rsidP="001F43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Кавказский район     </w:t>
      </w:r>
      <w:r w:rsidR="00E154D6" w:rsidRPr="001F43C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993C43" w:rsidRPr="001F43C0">
        <w:rPr>
          <w:rFonts w:ascii="Times New Roman" w:eastAsia="Times New Roman" w:hAnsi="Times New Roman" w:cs="Times New Roman"/>
          <w:sz w:val="28"/>
          <w:szCs w:val="28"/>
        </w:rPr>
        <w:t>М.Н.</w:t>
      </w:r>
      <w:r w:rsidR="00E154D6" w:rsidRPr="001F43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3C43" w:rsidRPr="001F43C0">
        <w:rPr>
          <w:rFonts w:ascii="Times New Roman" w:eastAsia="Times New Roman" w:hAnsi="Times New Roman" w:cs="Times New Roman"/>
          <w:sz w:val="28"/>
          <w:szCs w:val="28"/>
        </w:rPr>
        <w:t>Козлова</w:t>
      </w:r>
    </w:p>
    <w:p w:rsidR="000B1124" w:rsidRPr="001F43C0" w:rsidRDefault="000B1124" w:rsidP="001F43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C5C90" w:rsidRPr="001F43C0" w:rsidRDefault="009C5C90" w:rsidP="001F43C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Начальник </w:t>
      </w:r>
      <w:proofErr w:type="spellStart"/>
      <w:r w:rsidRPr="001F43C0">
        <w:rPr>
          <w:rFonts w:ascii="Times New Roman" w:eastAsia="Times New Roman" w:hAnsi="Times New Roman" w:cs="Times New Roman"/>
          <w:sz w:val="28"/>
          <w:szCs w:val="28"/>
        </w:rPr>
        <w:t>ОЖКХтС</w:t>
      </w:r>
      <w:proofErr w:type="spellEnd"/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 и ДХ администрации</w:t>
      </w:r>
    </w:p>
    <w:p w:rsidR="009C5C90" w:rsidRPr="001F43C0" w:rsidRDefault="009C5C90" w:rsidP="001F43C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0B1124" w:rsidRPr="001F43C0" w:rsidRDefault="009C5C90" w:rsidP="001F43C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Кавказский район                                                                </w:t>
      </w:r>
      <w:r w:rsidR="00E154D6" w:rsidRPr="001F43C0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 xml:space="preserve">        В.Н.</w:t>
      </w:r>
      <w:r w:rsidR="00E154D6" w:rsidRPr="001F43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43C0">
        <w:rPr>
          <w:rFonts w:ascii="Times New Roman" w:eastAsia="Times New Roman" w:hAnsi="Times New Roman" w:cs="Times New Roman"/>
          <w:sz w:val="28"/>
          <w:szCs w:val="28"/>
        </w:rPr>
        <w:t>Афанасьева</w:t>
      </w:r>
    </w:p>
    <w:p w:rsidR="000B1124" w:rsidRPr="001F43C0" w:rsidRDefault="000B1124" w:rsidP="001F43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80552" w:rsidRPr="001F43C0" w:rsidRDefault="00F80552" w:rsidP="001F43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B1124" w:rsidRPr="001F43C0" w:rsidRDefault="000B1124" w:rsidP="001F43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C78DB" w:rsidRPr="001F43C0" w:rsidRDefault="00AC78DB" w:rsidP="001F43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C78DB" w:rsidRPr="001F43C0" w:rsidRDefault="00AC78DB" w:rsidP="001F43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C78DB" w:rsidRPr="001F43C0" w:rsidRDefault="00AC78DB" w:rsidP="001F43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C78DB" w:rsidRPr="001F43C0" w:rsidRDefault="00AC78DB" w:rsidP="001F43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C78DB" w:rsidRPr="001F43C0" w:rsidRDefault="00AC78DB" w:rsidP="001F43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C78DB" w:rsidRPr="001F43C0" w:rsidRDefault="00AC78DB" w:rsidP="001F43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C78DB" w:rsidRPr="001F43C0" w:rsidRDefault="00AC78DB" w:rsidP="001F43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C78DB" w:rsidRPr="001F43C0" w:rsidRDefault="00AC78DB" w:rsidP="001F43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C78DB" w:rsidRPr="001F43C0" w:rsidRDefault="00AC78DB" w:rsidP="001F43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6A2963" w:rsidRPr="001F43C0" w:rsidRDefault="001D13DF" w:rsidP="001F43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1F43C0">
        <w:rPr>
          <w:rFonts w:ascii="Times New Roman" w:eastAsia="Times New Roman" w:hAnsi="Times New Roman" w:cs="Times New Roman"/>
          <w:b/>
          <w:sz w:val="28"/>
        </w:rPr>
        <w:lastRenderedPageBreak/>
        <w:t>Р</w:t>
      </w:r>
      <w:r w:rsidR="00CE3F23" w:rsidRPr="001F43C0">
        <w:rPr>
          <w:rFonts w:ascii="Times New Roman" w:eastAsia="Times New Roman" w:hAnsi="Times New Roman" w:cs="Times New Roman"/>
          <w:b/>
          <w:sz w:val="28"/>
        </w:rPr>
        <w:t>асчет эффективности реализации муниципальной программы</w:t>
      </w:r>
    </w:p>
    <w:p w:rsidR="00661F87" w:rsidRPr="001F43C0" w:rsidRDefault="00661F87" w:rsidP="001F43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1F43C0">
        <w:rPr>
          <w:rFonts w:ascii="Times New Roman" w:eastAsia="Times New Roman" w:hAnsi="Times New Roman" w:cs="Times New Roman"/>
          <w:b/>
          <w:sz w:val="28"/>
        </w:rPr>
        <w:t>муниципального образования Кавказский район</w:t>
      </w:r>
    </w:p>
    <w:p w:rsidR="00661F87" w:rsidRPr="001F43C0" w:rsidRDefault="00661F87" w:rsidP="001F43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1F43C0">
        <w:rPr>
          <w:rFonts w:ascii="Times New Roman" w:eastAsia="Times New Roman" w:hAnsi="Times New Roman" w:cs="Times New Roman"/>
          <w:b/>
          <w:sz w:val="28"/>
        </w:rPr>
        <w:t>"Развитие топливно-энергетического комплекса" за 20</w:t>
      </w:r>
      <w:r w:rsidR="009B7126" w:rsidRPr="001F43C0">
        <w:rPr>
          <w:rFonts w:ascii="Times New Roman" w:eastAsia="Times New Roman" w:hAnsi="Times New Roman" w:cs="Times New Roman"/>
          <w:b/>
          <w:sz w:val="28"/>
        </w:rPr>
        <w:t>2</w:t>
      </w:r>
      <w:r w:rsidR="00B2397D" w:rsidRPr="001F43C0">
        <w:rPr>
          <w:rFonts w:ascii="Times New Roman" w:eastAsia="Times New Roman" w:hAnsi="Times New Roman" w:cs="Times New Roman"/>
          <w:b/>
          <w:sz w:val="28"/>
        </w:rPr>
        <w:t>2</w:t>
      </w:r>
      <w:r w:rsidRPr="001F43C0">
        <w:rPr>
          <w:rFonts w:ascii="Times New Roman" w:eastAsia="Times New Roman" w:hAnsi="Times New Roman" w:cs="Times New Roman"/>
          <w:b/>
          <w:sz w:val="28"/>
        </w:rPr>
        <w:t xml:space="preserve"> год.</w:t>
      </w:r>
    </w:p>
    <w:p w:rsidR="00171157" w:rsidRPr="001F43C0" w:rsidRDefault="00171157" w:rsidP="001F43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171157" w:rsidRPr="001F43C0" w:rsidRDefault="00171157" w:rsidP="001F43C0">
      <w:pPr>
        <w:pStyle w:val="a3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F43C0">
        <w:rPr>
          <w:rFonts w:ascii="Times New Roman" w:eastAsia="Times New Roman" w:hAnsi="Times New Roman" w:cs="Times New Roman"/>
          <w:sz w:val="24"/>
          <w:szCs w:val="24"/>
          <w:u w:val="single"/>
        </w:rPr>
        <w:t>Подпрограмма «Газификация муниципального образования Кавказский район" Кавказский район"</w:t>
      </w:r>
    </w:p>
    <w:p w:rsidR="00171157" w:rsidRPr="001F43C0" w:rsidRDefault="00171157" w:rsidP="001F43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1157" w:rsidRPr="001F43C0" w:rsidRDefault="00171157" w:rsidP="001F43C0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F43C0">
        <w:rPr>
          <w:rFonts w:ascii="Times New Roman" w:eastAsia="Calibri" w:hAnsi="Times New Roman" w:cs="Times New Roman"/>
          <w:bCs/>
          <w:sz w:val="24"/>
          <w:szCs w:val="24"/>
        </w:rPr>
        <w:t>Оценка степени реализации мероприятий</w:t>
      </w:r>
    </w:p>
    <w:p w:rsidR="00D17350" w:rsidRPr="001F43C0" w:rsidRDefault="00D17350" w:rsidP="001F43C0">
      <w:pPr>
        <w:pStyle w:val="a3"/>
        <w:spacing w:after="0" w:line="240" w:lineRule="auto"/>
        <w:ind w:left="12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43C0">
        <w:rPr>
          <w:rFonts w:ascii="Times New Roman" w:eastAsia="Times New Roman" w:hAnsi="Times New Roman" w:cs="Times New Roman"/>
          <w:sz w:val="24"/>
          <w:szCs w:val="24"/>
        </w:rPr>
        <w:t>Мероприятие № 1</w:t>
      </w:r>
      <w:r w:rsidR="00C37A72" w:rsidRPr="001F43C0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1F43C0">
        <w:rPr>
          <w:rFonts w:ascii="Times New Roman" w:eastAsia="Times New Roman" w:hAnsi="Times New Roman" w:cs="Times New Roman"/>
          <w:sz w:val="24"/>
          <w:szCs w:val="24"/>
        </w:rPr>
        <w:t>Строительство подводящих газопроводов»:</w:t>
      </w:r>
    </w:p>
    <w:p w:rsidR="00494CF3" w:rsidRPr="001F43C0" w:rsidRDefault="00171157" w:rsidP="001F43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 w:rsidRPr="001F43C0">
        <w:rPr>
          <w:rFonts w:ascii="Times New Roman" w:eastAsia="Calibri" w:hAnsi="Times New Roman" w:cs="Times New Roman"/>
          <w:bCs/>
          <w:sz w:val="24"/>
          <w:szCs w:val="24"/>
        </w:rPr>
        <w:t>СВнр</w:t>
      </w:r>
      <w:proofErr w:type="spellEnd"/>
      <w:r w:rsidRPr="001F43C0">
        <w:rPr>
          <w:rFonts w:ascii="Times New Roman" w:eastAsia="Calibri" w:hAnsi="Times New Roman" w:cs="Times New Roman"/>
          <w:bCs/>
          <w:sz w:val="24"/>
          <w:szCs w:val="24"/>
        </w:rPr>
        <w:t xml:space="preserve"> =1/1=1, качественный </w:t>
      </w:r>
      <w:proofErr w:type="gramStart"/>
      <w:r w:rsidRPr="001F43C0">
        <w:rPr>
          <w:rFonts w:ascii="Times New Roman" w:eastAsia="Calibri" w:hAnsi="Times New Roman" w:cs="Times New Roman"/>
          <w:bCs/>
          <w:sz w:val="24"/>
          <w:szCs w:val="24"/>
        </w:rPr>
        <w:t>результат</w:t>
      </w:r>
      <w:proofErr w:type="gramEnd"/>
      <w:r w:rsidRPr="001F43C0">
        <w:rPr>
          <w:rFonts w:ascii="Times New Roman" w:eastAsia="Calibri" w:hAnsi="Times New Roman" w:cs="Times New Roman"/>
          <w:bCs/>
          <w:sz w:val="24"/>
          <w:szCs w:val="24"/>
        </w:rPr>
        <w:t xml:space="preserve"> достигнут, </w:t>
      </w:r>
      <w:r w:rsidR="00494CF3" w:rsidRPr="001F43C0">
        <w:rPr>
          <w:rFonts w:ascii="Times New Roman" w:eastAsia="Times New Roman" w:hAnsi="Times New Roman" w:cs="Times New Roman"/>
          <w:sz w:val="24"/>
          <w:szCs w:val="24"/>
        </w:rPr>
        <w:t>построен подводящий газопровод высокого давления к х. Розы Люксембург</w:t>
      </w:r>
      <w:r w:rsidR="00494CF3" w:rsidRPr="001F43C0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D17350" w:rsidRPr="001F43C0" w:rsidRDefault="00D17350" w:rsidP="001F43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F43C0">
        <w:rPr>
          <w:rFonts w:ascii="Times New Roman" w:eastAsia="Calibri" w:hAnsi="Times New Roman" w:cs="Times New Roman"/>
          <w:bCs/>
          <w:sz w:val="24"/>
          <w:szCs w:val="24"/>
        </w:rPr>
        <w:t>Мероприятие № 2 «Обслуживание газопроводов, находящихся в собственности МО Кавказский район»:</w:t>
      </w:r>
    </w:p>
    <w:p w:rsidR="00D17350" w:rsidRPr="001F43C0" w:rsidRDefault="00D17350" w:rsidP="001F43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 w:rsidRPr="001F43C0">
        <w:rPr>
          <w:rFonts w:ascii="Times New Roman" w:eastAsia="Calibri" w:hAnsi="Times New Roman" w:cs="Times New Roman"/>
          <w:bCs/>
          <w:sz w:val="24"/>
          <w:szCs w:val="24"/>
        </w:rPr>
        <w:t>СВнр</w:t>
      </w:r>
      <w:proofErr w:type="spellEnd"/>
      <w:r w:rsidRPr="001F43C0">
        <w:rPr>
          <w:rFonts w:ascii="Times New Roman" w:eastAsia="Calibri" w:hAnsi="Times New Roman" w:cs="Times New Roman"/>
          <w:bCs/>
          <w:sz w:val="24"/>
          <w:szCs w:val="24"/>
        </w:rPr>
        <w:t xml:space="preserve"> =1/1=1, качественный </w:t>
      </w:r>
      <w:proofErr w:type="gramStart"/>
      <w:r w:rsidRPr="001F43C0">
        <w:rPr>
          <w:rFonts w:ascii="Times New Roman" w:eastAsia="Calibri" w:hAnsi="Times New Roman" w:cs="Times New Roman"/>
          <w:bCs/>
          <w:sz w:val="24"/>
          <w:szCs w:val="24"/>
        </w:rPr>
        <w:t>результат</w:t>
      </w:r>
      <w:proofErr w:type="gramEnd"/>
      <w:r w:rsidRPr="001F43C0">
        <w:rPr>
          <w:rFonts w:ascii="Times New Roman" w:eastAsia="Calibri" w:hAnsi="Times New Roman" w:cs="Times New Roman"/>
          <w:bCs/>
          <w:sz w:val="24"/>
          <w:szCs w:val="24"/>
        </w:rPr>
        <w:t xml:space="preserve"> достигнут, проведено техническое обслуживание  газопроводов.</w:t>
      </w:r>
    </w:p>
    <w:p w:rsidR="00D17350" w:rsidRPr="001F43C0" w:rsidRDefault="00D17350" w:rsidP="001F43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71157" w:rsidRPr="001F43C0" w:rsidRDefault="00171157" w:rsidP="001F43C0">
      <w:pPr>
        <w:suppressAutoHyphens/>
        <w:spacing w:after="0" w:line="100" w:lineRule="atLeast"/>
        <w:ind w:left="2125" w:firstLine="70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  <w:lang w:eastAsia="ar-SA"/>
        </w:rPr>
        <w:t>СР</w:t>
      </w:r>
      <w:r w:rsidRPr="001F43C0">
        <w:rPr>
          <w:rFonts w:ascii="Times New Roman" w:eastAsia="Times New Roman" w:hAnsi="Times New Roman" w:cs="Times New Roman"/>
          <w:sz w:val="24"/>
          <w:szCs w:val="24"/>
          <w:vertAlign w:val="subscript"/>
          <w:lang w:eastAsia="ar-SA"/>
        </w:rPr>
        <w:t>м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= </w:t>
      </w:r>
      <w:r w:rsidR="00D17350" w:rsidRPr="001F43C0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Pr="001F43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/ </w:t>
      </w:r>
      <w:r w:rsidR="00D17350" w:rsidRPr="001F43C0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Pr="001F43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= 1</w:t>
      </w:r>
    </w:p>
    <w:p w:rsidR="00171157" w:rsidRPr="001F43C0" w:rsidRDefault="00171157" w:rsidP="001F43C0">
      <w:pPr>
        <w:widowControl w:val="0"/>
        <w:suppressAutoHyphens/>
        <w:spacing w:before="108" w:after="108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F43C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2. Оценка степени соответствия запланированному уровню расходов</w:t>
      </w:r>
    </w:p>
    <w:p w:rsidR="00171157" w:rsidRPr="001F43C0" w:rsidRDefault="00171157" w:rsidP="001F43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ССуз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7C26B7" w:rsidRPr="001F43C0">
        <w:rPr>
          <w:rFonts w:ascii="Times New Roman" w:eastAsia="Times New Roman" w:hAnsi="Times New Roman" w:cs="Times New Roman"/>
          <w:sz w:val="24"/>
          <w:szCs w:val="24"/>
        </w:rPr>
        <w:t>11143,2</w:t>
      </w:r>
      <w:r w:rsidRPr="001F43C0">
        <w:rPr>
          <w:rFonts w:ascii="Times New Roman" w:eastAsia="Times New Roman" w:hAnsi="Times New Roman" w:cs="Times New Roman"/>
          <w:sz w:val="24"/>
          <w:szCs w:val="24"/>
        </w:rPr>
        <w:t>/</w:t>
      </w:r>
      <w:r w:rsidR="007C26B7" w:rsidRPr="001F43C0">
        <w:rPr>
          <w:rFonts w:ascii="Times New Roman" w:eastAsia="Times New Roman" w:hAnsi="Times New Roman" w:cs="Times New Roman"/>
          <w:sz w:val="24"/>
          <w:szCs w:val="24"/>
        </w:rPr>
        <w:t>12300,1</w:t>
      </w:r>
      <w:r w:rsidR="00935E51" w:rsidRPr="001F43C0">
        <w:rPr>
          <w:rFonts w:ascii="Times New Roman" w:eastAsia="Times New Roman" w:hAnsi="Times New Roman" w:cs="Times New Roman"/>
          <w:sz w:val="24"/>
          <w:szCs w:val="24"/>
        </w:rPr>
        <w:t>= 0</w:t>
      </w:r>
      <w:r w:rsidRPr="001F43C0">
        <w:rPr>
          <w:rFonts w:ascii="Times New Roman" w:eastAsia="Times New Roman" w:hAnsi="Times New Roman" w:cs="Times New Roman"/>
          <w:sz w:val="24"/>
          <w:szCs w:val="24"/>
        </w:rPr>
        <w:t>,</w:t>
      </w:r>
      <w:r w:rsidR="00935E51" w:rsidRPr="001F43C0">
        <w:rPr>
          <w:rFonts w:ascii="Times New Roman" w:eastAsia="Times New Roman" w:hAnsi="Times New Roman" w:cs="Times New Roman"/>
          <w:sz w:val="24"/>
          <w:szCs w:val="24"/>
        </w:rPr>
        <w:t>9</w:t>
      </w:r>
      <w:r w:rsidR="00D17350" w:rsidRPr="001F43C0"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171157" w:rsidRPr="001F43C0" w:rsidRDefault="00171157" w:rsidP="001F43C0">
      <w:pPr>
        <w:widowControl w:val="0"/>
        <w:suppressAutoHyphens/>
        <w:spacing w:before="108" w:after="108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F43C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3. Оценка эффективности использования финансовых ресурсов</w:t>
      </w:r>
    </w:p>
    <w:p w:rsidR="00171157" w:rsidRPr="001F43C0" w:rsidRDefault="00171157" w:rsidP="001F43C0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Э</w:t>
      </w:r>
      <w:r w:rsidRPr="001F43C0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 w:bidi="en-US"/>
        </w:rPr>
        <w:t>ис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= </w:t>
      </w:r>
      <w:proofErr w:type="spellStart"/>
      <w:r w:rsidR="00D17350" w:rsidRPr="001F43C0">
        <w:rPr>
          <w:rFonts w:ascii="Times New Roman" w:hAnsi="Times New Roman" w:cs="Times New Roman"/>
          <w:sz w:val="24"/>
          <w:szCs w:val="24"/>
        </w:rPr>
        <w:t>СРм</w:t>
      </w:r>
      <w:proofErr w:type="spellEnd"/>
      <w:r w:rsidR="00D17350" w:rsidRPr="001F43C0">
        <w:rPr>
          <w:rFonts w:ascii="Times New Roman" w:hAnsi="Times New Roman" w:cs="Times New Roman"/>
          <w:sz w:val="24"/>
          <w:szCs w:val="24"/>
        </w:rPr>
        <w:t xml:space="preserve"> х 0,7+ССуз х 0,3</w:t>
      </w:r>
      <w:r w:rsidR="00D17350" w:rsidRPr="001F43C0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=</w:t>
      </w:r>
      <w:r w:rsidRPr="001F43C0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1*0,7+</w:t>
      </w:r>
      <w:r w:rsidR="00D17350" w:rsidRPr="001F43C0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0,91</w:t>
      </w:r>
      <w:r w:rsidRPr="001F43C0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*0,3 = </w:t>
      </w:r>
      <w:r w:rsidR="00D17350" w:rsidRPr="001F43C0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0,97</w:t>
      </w:r>
    </w:p>
    <w:p w:rsidR="00171157" w:rsidRPr="001F43C0" w:rsidRDefault="00171157" w:rsidP="001F43C0">
      <w:pPr>
        <w:widowControl w:val="0"/>
        <w:suppressAutoHyphens/>
        <w:spacing w:before="108" w:after="108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F43C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4. Оценка степени  достижения целей и решения задач муниципальной программы </w:t>
      </w:r>
    </w:p>
    <w:p w:rsidR="00171157" w:rsidRPr="001F43C0" w:rsidRDefault="00171157" w:rsidP="001F43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/ппз</w:t>
      </w:r>
      <w:proofErr w:type="gramStart"/>
      <w:r w:rsidRPr="001F43C0"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gramEnd"/>
      <w:r w:rsidRPr="001F43C0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/пФ/</w:t>
      </w: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</w:p>
    <w:p w:rsidR="00171157" w:rsidRPr="001F43C0" w:rsidRDefault="00171157" w:rsidP="001F43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A602E" w:rsidRPr="001F43C0" w:rsidRDefault="004A602E" w:rsidP="001F43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 xml:space="preserve">/ппз1= </w:t>
      </w: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gramStart"/>
      <w:r w:rsidRPr="001F43C0">
        <w:rPr>
          <w:rFonts w:ascii="Times New Roman" w:eastAsia="Times New Roman" w:hAnsi="Times New Roman" w:cs="Times New Roman"/>
          <w:sz w:val="24"/>
          <w:szCs w:val="24"/>
        </w:rPr>
        <w:t>:З</w:t>
      </w:r>
      <w:proofErr w:type="gramEnd"/>
      <w:r w:rsidRPr="001F43C0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/пФ = 6/6=1</w:t>
      </w:r>
    </w:p>
    <w:p w:rsidR="004A602E" w:rsidRPr="001F43C0" w:rsidRDefault="004A602E" w:rsidP="001F43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 xml:space="preserve">/ппз2= </w:t>
      </w: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gramStart"/>
      <w:r w:rsidRPr="001F43C0">
        <w:rPr>
          <w:rFonts w:ascii="Times New Roman" w:eastAsia="Times New Roman" w:hAnsi="Times New Roman" w:cs="Times New Roman"/>
          <w:sz w:val="24"/>
          <w:szCs w:val="24"/>
        </w:rPr>
        <w:t>:З</w:t>
      </w:r>
      <w:proofErr w:type="gramEnd"/>
      <w:r w:rsidRPr="001F43C0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/пФ = 0/1=0</w:t>
      </w:r>
    </w:p>
    <w:p w:rsidR="004A602E" w:rsidRPr="001F43C0" w:rsidRDefault="004A602E" w:rsidP="001F43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 xml:space="preserve">/ппз3= </w:t>
      </w: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gramStart"/>
      <w:r w:rsidRPr="001F43C0">
        <w:rPr>
          <w:rFonts w:ascii="Times New Roman" w:eastAsia="Times New Roman" w:hAnsi="Times New Roman" w:cs="Times New Roman"/>
          <w:sz w:val="24"/>
          <w:szCs w:val="24"/>
        </w:rPr>
        <w:t>:З</w:t>
      </w:r>
      <w:proofErr w:type="gramEnd"/>
      <w:r w:rsidRPr="001F43C0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/пФ = 0/1=0</w:t>
      </w:r>
    </w:p>
    <w:p w:rsidR="00C37A72" w:rsidRPr="001F43C0" w:rsidRDefault="00C37A72" w:rsidP="001F43C0">
      <w:pPr>
        <w:widowControl w:val="0"/>
        <w:suppressAutoHyphens/>
        <w:spacing w:after="0" w:line="100" w:lineRule="atLeast"/>
        <w:ind w:firstLine="851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A602E" w:rsidRPr="001F43C0" w:rsidRDefault="004A602E" w:rsidP="001F43C0">
      <w:pPr>
        <w:widowControl w:val="0"/>
        <w:suppressAutoHyphens/>
        <w:spacing w:after="0" w:line="100" w:lineRule="atLeast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  <w:lang w:eastAsia="ar-SA"/>
        </w:rPr>
        <w:t>СРп</w:t>
      </w:r>
      <w:proofErr w:type="spellEnd"/>
      <w:r w:rsidR="00C37A72" w:rsidRPr="001F43C0">
        <w:rPr>
          <w:rFonts w:ascii="Times New Roman" w:eastAsia="Times New Roman" w:hAnsi="Times New Roman" w:cs="Times New Roman"/>
          <w:sz w:val="24"/>
          <w:szCs w:val="24"/>
          <w:lang w:eastAsia="ar-SA"/>
        </w:rPr>
        <w:t>/</w:t>
      </w:r>
      <w:proofErr w:type="gramStart"/>
      <w:r w:rsidRPr="001F43C0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proofErr w:type="gramEnd"/>
      <w:r w:rsidRPr="001F43C0">
        <w:rPr>
          <w:rFonts w:ascii="Times New Roman" w:eastAsia="Times New Roman" w:hAnsi="Times New Roman" w:cs="Times New Roman"/>
          <w:sz w:val="24"/>
          <w:szCs w:val="24"/>
          <w:lang w:eastAsia="ar-SA"/>
        </w:rPr>
        <w:t>=</w:t>
      </w:r>
      <w:r w:rsidR="00C37A72" w:rsidRPr="001F43C0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Pr="001F43C0">
        <w:rPr>
          <w:rFonts w:ascii="Times New Roman" w:eastAsia="Times New Roman" w:hAnsi="Times New Roman" w:cs="Times New Roman"/>
          <w:sz w:val="24"/>
          <w:szCs w:val="24"/>
          <w:lang w:eastAsia="ar-SA"/>
        </w:rPr>
        <w:t>/3=0,</w:t>
      </w:r>
      <w:r w:rsidR="00C37A72" w:rsidRPr="001F43C0"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</w:p>
    <w:p w:rsidR="00171157" w:rsidRPr="001F43C0" w:rsidRDefault="00171157" w:rsidP="001F43C0">
      <w:pPr>
        <w:widowControl w:val="0"/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171157" w:rsidRPr="001F43C0" w:rsidRDefault="00171157" w:rsidP="001F43C0">
      <w:pPr>
        <w:widowControl w:val="0"/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F43C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5. Оценка эффективности реализации подпрограммы</w:t>
      </w:r>
    </w:p>
    <w:p w:rsidR="00171157" w:rsidRPr="001F43C0" w:rsidRDefault="00171157" w:rsidP="001F43C0">
      <w:pPr>
        <w:widowControl w:val="0"/>
        <w:suppressAutoHyphens/>
        <w:spacing w:after="0" w:line="100" w:lineRule="atLeast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  <w:lang w:eastAsia="ar-SA"/>
        </w:rPr>
        <w:t>ЭРп</w:t>
      </w:r>
      <w:proofErr w:type="spellEnd"/>
      <w:r w:rsidR="00C37A72" w:rsidRPr="001F43C0">
        <w:rPr>
          <w:rFonts w:ascii="Times New Roman" w:eastAsia="Times New Roman" w:hAnsi="Times New Roman" w:cs="Times New Roman"/>
          <w:sz w:val="24"/>
          <w:szCs w:val="24"/>
          <w:lang w:eastAsia="ar-SA"/>
        </w:rPr>
        <w:t>/</w:t>
      </w:r>
      <w:proofErr w:type="gramStart"/>
      <w:r w:rsidRPr="001F43C0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proofErr w:type="gramEnd"/>
      <w:r w:rsidRPr="001F43C0">
        <w:rPr>
          <w:rFonts w:ascii="Times New Roman" w:eastAsia="Times New Roman" w:hAnsi="Times New Roman" w:cs="Times New Roman"/>
          <w:sz w:val="24"/>
          <w:szCs w:val="24"/>
          <w:lang w:eastAsia="ar-SA"/>
        </w:rPr>
        <w:t>=</w:t>
      </w:r>
      <w:r w:rsidR="00152FC6" w:rsidRPr="001F43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152FC6" w:rsidRPr="001F43C0">
        <w:rPr>
          <w:rFonts w:ascii="Times New Roman" w:eastAsia="Times New Roman" w:hAnsi="Times New Roman" w:cs="Times New Roman"/>
          <w:sz w:val="24"/>
          <w:szCs w:val="24"/>
          <w:lang w:eastAsia="ar-SA"/>
        </w:rPr>
        <w:t>СРп</w:t>
      </w:r>
      <w:proofErr w:type="spellEnd"/>
      <w:r w:rsidR="00152FC6" w:rsidRPr="001F43C0">
        <w:rPr>
          <w:rFonts w:ascii="Times New Roman" w:eastAsia="Times New Roman" w:hAnsi="Times New Roman" w:cs="Times New Roman"/>
          <w:sz w:val="24"/>
          <w:szCs w:val="24"/>
          <w:lang w:eastAsia="ar-SA"/>
        </w:rPr>
        <w:t>/п *</w:t>
      </w:r>
      <w:r w:rsidR="00152FC6" w:rsidRPr="001F43C0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 </w:t>
      </w:r>
      <w:proofErr w:type="spellStart"/>
      <w:r w:rsidR="00152FC6" w:rsidRPr="001F43C0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Э</w:t>
      </w:r>
      <w:r w:rsidR="00152FC6" w:rsidRPr="001F43C0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 w:bidi="en-US"/>
        </w:rPr>
        <w:t>ис</w:t>
      </w:r>
      <w:proofErr w:type="spellEnd"/>
      <w:r w:rsidR="00152FC6" w:rsidRPr="001F43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=</w:t>
      </w:r>
      <w:r w:rsidR="004A602E" w:rsidRPr="001F43C0">
        <w:rPr>
          <w:rFonts w:ascii="Times New Roman" w:eastAsia="Times New Roman" w:hAnsi="Times New Roman" w:cs="Times New Roman"/>
          <w:sz w:val="24"/>
          <w:szCs w:val="24"/>
          <w:lang w:eastAsia="ar-SA"/>
        </w:rPr>
        <w:t>0,</w:t>
      </w:r>
      <w:r w:rsidR="00C37A72" w:rsidRPr="001F43C0"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Pr="001F43C0">
        <w:rPr>
          <w:rFonts w:ascii="Times New Roman" w:eastAsia="Times New Roman" w:hAnsi="Times New Roman" w:cs="Times New Roman"/>
          <w:sz w:val="24"/>
          <w:szCs w:val="24"/>
          <w:lang w:eastAsia="ar-SA"/>
        </w:rPr>
        <w:t>*</w:t>
      </w:r>
      <w:r w:rsidR="00C37A72" w:rsidRPr="001F43C0">
        <w:rPr>
          <w:rFonts w:ascii="Times New Roman" w:eastAsia="Times New Roman" w:hAnsi="Times New Roman" w:cs="Times New Roman"/>
          <w:sz w:val="24"/>
          <w:szCs w:val="24"/>
          <w:lang w:eastAsia="ar-SA"/>
        </w:rPr>
        <w:t>0,97</w:t>
      </w:r>
      <w:r w:rsidRPr="001F43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= </w:t>
      </w:r>
      <w:r w:rsidR="004A602E" w:rsidRPr="001F43C0">
        <w:rPr>
          <w:rFonts w:ascii="Times New Roman" w:eastAsia="Times New Roman" w:hAnsi="Times New Roman" w:cs="Times New Roman"/>
          <w:sz w:val="24"/>
          <w:szCs w:val="24"/>
          <w:lang w:eastAsia="ar-SA"/>
        </w:rPr>
        <w:t>0,</w:t>
      </w:r>
      <w:r w:rsidR="00555B85" w:rsidRPr="001F43C0">
        <w:rPr>
          <w:rFonts w:ascii="Times New Roman" w:eastAsia="Times New Roman" w:hAnsi="Times New Roman" w:cs="Times New Roman"/>
          <w:sz w:val="24"/>
          <w:szCs w:val="24"/>
          <w:lang w:eastAsia="ar-SA"/>
        </w:rPr>
        <w:t>32</w:t>
      </w:r>
      <w:r w:rsidR="00CF3298" w:rsidRPr="001F43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(неудовлетворительная).</w:t>
      </w:r>
    </w:p>
    <w:p w:rsidR="00CF6474" w:rsidRPr="001F43C0" w:rsidRDefault="00CF6474" w:rsidP="001F43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661F87" w:rsidRPr="001F43C0" w:rsidRDefault="00661F87" w:rsidP="001F43C0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F43C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2. </w:t>
      </w:r>
      <w:r w:rsidR="00FD0F8C" w:rsidRPr="001F43C0">
        <w:rPr>
          <w:rFonts w:ascii="Times New Roman" w:eastAsia="Times New Roman" w:hAnsi="Times New Roman" w:cs="Times New Roman"/>
          <w:sz w:val="24"/>
          <w:szCs w:val="24"/>
          <w:u w:val="single"/>
        </w:rPr>
        <w:t>П</w:t>
      </w:r>
      <w:r w:rsidRPr="001F43C0">
        <w:rPr>
          <w:rFonts w:ascii="Times New Roman" w:eastAsia="Times New Roman" w:hAnsi="Times New Roman" w:cs="Times New Roman"/>
          <w:sz w:val="24"/>
          <w:szCs w:val="24"/>
          <w:u w:val="single"/>
        </w:rPr>
        <w:t>одпрограмм</w:t>
      </w:r>
      <w:r w:rsidR="00FD0F8C" w:rsidRPr="001F43C0">
        <w:rPr>
          <w:rFonts w:ascii="Times New Roman" w:eastAsia="Times New Roman" w:hAnsi="Times New Roman" w:cs="Times New Roman"/>
          <w:sz w:val="24"/>
          <w:szCs w:val="24"/>
          <w:u w:val="single"/>
        </w:rPr>
        <w:t>а</w:t>
      </w:r>
      <w:r w:rsidRPr="001F43C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«Энергоснабжение и повышение энергетической эффективности на территории муниципального образования Кавказский район»</w:t>
      </w:r>
      <w:r w:rsidR="00FD0F8C" w:rsidRPr="001F43C0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</w:p>
    <w:p w:rsidR="00BF2E63" w:rsidRPr="001F43C0" w:rsidRDefault="00BF2E63" w:rsidP="001F43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1102C" w:rsidRPr="001F43C0" w:rsidRDefault="0041102C" w:rsidP="001F43C0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F43C0">
        <w:rPr>
          <w:rFonts w:ascii="Times New Roman" w:eastAsia="Calibri" w:hAnsi="Times New Roman" w:cs="Times New Roman"/>
          <w:bCs/>
          <w:sz w:val="24"/>
          <w:szCs w:val="24"/>
        </w:rPr>
        <w:t>Оценка степени реализации мероприятий</w:t>
      </w:r>
    </w:p>
    <w:p w:rsidR="00CF3298" w:rsidRPr="001F43C0" w:rsidRDefault="00CF3298" w:rsidP="001F43C0">
      <w:pPr>
        <w:pStyle w:val="a3"/>
        <w:spacing w:after="0" w:line="240" w:lineRule="auto"/>
        <w:ind w:left="12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43C0">
        <w:rPr>
          <w:rFonts w:ascii="Times New Roman" w:eastAsia="Times New Roman" w:hAnsi="Times New Roman" w:cs="Times New Roman"/>
          <w:sz w:val="24"/>
          <w:szCs w:val="24"/>
        </w:rPr>
        <w:t>Мероприятие №1 " Установка (замена) приборов учета</w:t>
      </w:r>
    </w:p>
    <w:p w:rsidR="00152FC6" w:rsidRPr="001F43C0" w:rsidRDefault="00CF3298" w:rsidP="001F43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43C0">
        <w:rPr>
          <w:rFonts w:ascii="Times New Roman" w:eastAsia="Calibri" w:hAnsi="Times New Roman" w:cs="Times New Roman"/>
          <w:bCs/>
          <w:sz w:val="24"/>
          <w:szCs w:val="24"/>
        </w:rPr>
        <w:t>СВнр</w:t>
      </w:r>
      <w:proofErr w:type="spellEnd"/>
      <w:r w:rsidRPr="001F43C0">
        <w:rPr>
          <w:rFonts w:ascii="Times New Roman" w:eastAsia="Calibri" w:hAnsi="Times New Roman" w:cs="Times New Roman"/>
          <w:bCs/>
          <w:sz w:val="24"/>
          <w:szCs w:val="24"/>
        </w:rPr>
        <w:t xml:space="preserve"> = </w:t>
      </w:r>
      <w:r w:rsidR="00152FC6" w:rsidRPr="001F43C0">
        <w:rPr>
          <w:rFonts w:ascii="Times New Roman" w:eastAsia="Calibri" w:hAnsi="Times New Roman" w:cs="Times New Roman"/>
          <w:bCs/>
          <w:sz w:val="24"/>
          <w:szCs w:val="24"/>
        </w:rPr>
        <w:t xml:space="preserve">0,49, </w:t>
      </w:r>
      <w:proofErr w:type="gramStart"/>
      <w:r w:rsidR="00152FC6" w:rsidRPr="001F43C0">
        <w:rPr>
          <w:rFonts w:ascii="Times New Roman" w:eastAsia="Calibri" w:hAnsi="Times New Roman" w:cs="Times New Roman"/>
          <w:bCs/>
          <w:sz w:val="24"/>
          <w:szCs w:val="24"/>
        </w:rPr>
        <w:t>качественный результат не достигнут</w:t>
      </w:r>
      <w:proofErr w:type="gramEnd"/>
      <w:r w:rsidR="00152FC6" w:rsidRPr="001F43C0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="00152FC6" w:rsidRPr="001F43C0">
        <w:rPr>
          <w:rFonts w:ascii="Times New Roman" w:eastAsia="Times New Roman" w:hAnsi="Times New Roman" w:cs="Times New Roman"/>
          <w:sz w:val="24"/>
          <w:szCs w:val="24"/>
        </w:rPr>
        <w:t>В МБОУ СОШ №1 счетчик учета газа не был установлен, бюджетные средства в сумме 646,0 тыс. руб. освоены не были по причинам, изложенным в докладе (коэффициент рассчитан по фактическому освоению бюджетных средств).</w:t>
      </w:r>
    </w:p>
    <w:p w:rsidR="00CF3298" w:rsidRPr="001F43C0" w:rsidRDefault="00152FC6" w:rsidP="001F43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F43C0">
        <w:rPr>
          <w:rFonts w:ascii="Times New Roman" w:eastAsia="Times New Roman" w:hAnsi="Times New Roman" w:cs="Times New Roman"/>
          <w:sz w:val="24"/>
          <w:szCs w:val="24"/>
        </w:rPr>
        <w:t>Мероприятие №2 «Замена энергосберегающих ламп и светильников»</w:t>
      </w:r>
      <w:r w:rsidRPr="001F43C0">
        <w:rPr>
          <w:rFonts w:ascii="Times New Roman" w:eastAsia="Calibri" w:hAnsi="Times New Roman" w:cs="Times New Roman"/>
          <w:bCs/>
          <w:sz w:val="24"/>
          <w:szCs w:val="24"/>
        </w:rPr>
        <w:t xml:space="preserve"> - качественный </w:t>
      </w:r>
      <w:proofErr w:type="gramStart"/>
      <w:r w:rsidRPr="001F43C0">
        <w:rPr>
          <w:rFonts w:ascii="Times New Roman" w:eastAsia="Calibri" w:hAnsi="Times New Roman" w:cs="Times New Roman"/>
          <w:bCs/>
          <w:sz w:val="24"/>
          <w:szCs w:val="24"/>
        </w:rPr>
        <w:t>результат</w:t>
      </w:r>
      <w:proofErr w:type="gramEnd"/>
      <w:r w:rsidRPr="001F43C0">
        <w:rPr>
          <w:rFonts w:ascii="Times New Roman" w:eastAsia="Calibri" w:hAnsi="Times New Roman" w:cs="Times New Roman"/>
          <w:bCs/>
          <w:sz w:val="24"/>
          <w:szCs w:val="24"/>
        </w:rPr>
        <w:t xml:space="preserve"> достигнут, мероприятие выполнено.</w:t>
      </w:r>
    </w:p>
    <w:p w:rsidR="00152FC6" w:rsidRPr="001F43C0" w:rsidRDefault="00152FC6" w:rsidP="001F43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 w:rsidRPr="001F43C0">
        <w:rPr>
          <w:rFonts w:ascii="Times New Roman" w:eastAsia="Calibri" w:hAnsi="Times New Roman" w:cs="Times New Roman"/>
          <w:bCs/>
          <w:sz w:val="24"/>
          <w:szCs w:val="24"/>
        </w:rPr>
        <w:t>СВнр</w:t>
      </w:r>
      <w:proofErr w:type="spellEnd"/>
      <w:r w:rsidRPr="001F43C0">
        <w:rPr>
          <w:rFonts w:ascii="Times New Roman" w:eastAsia="Calibri" w:hAnsi="Times New Roman" w:cs="Times New Roman"/>
          <w:bCs/>
          <w:sz w:val="24"/>
          <w:szCs w:val="24"/>
        </w:rPr>
        <w:t xml:space="preserve"> =1/1=1</w:t>
      </w:r>
    </w:p>
    <w:p w:rsidR="00152FC6" w:rsidRPr="001F43C0" w:rsidRDefault="00152FC6" w:rsidP="001F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43C0">
        <w:rPr>
          <w:rFonts w:ascii="Times New Roman" w:eastAsia="Times New Roman" w:hAnsi="Times New Roman" w:cs="Times New Roman"/>
          <w:sz w:val="24"/>
          <w:szCs w:val="24"/>
        </w:rPr>
        <w:t>Мероприятие № 3 "Ремонт системы отопления"</w:t>
      </w:r>
    </w:p>
    <w:p w:rsidR="0041102C" w:rsidRPr="001F43C0" w:rsidRDefault="0041102C" w:rsidP="001F43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 w:rsidRPr="001F43C0">
        <w:rPr>
          <w:rFonts w:ascii="Times New Roman" w:eastAsia="Calibri" w:hAnsi="Times New Roman" w:cs="Times New Roman"/>
          <w:bCs/>
          <w:sz w:val="24"/>
          <w:szCs w:val="24"/>
        </w:rPr>
        <w:t>СВнр</w:t>
      </w:r>
      <w:proofErr w:type="spellEnd"/>
      <w:r w:rsidRPr="001F43C0">
        <w:rPr>
          <w:rFonts w:ascii="Times New Roman" w:eastAsia="Calibri" w:hAnsi="Times New Roman" w:cs="Times New Roman"/>
          <w:bCs/>
          <w:sz w:val="24"/>
          <w:szCs w:val="24"/>
        </w:rPr>
        <w:t xml:space="preserve"> =</w:t>
      </w:r>
      <w:r w:rsidR="00152FC6" w:rsidRPr="001F43C0">
        <w:rPr>
          <w:rFonts w:ascii="Times New Roman" w:eastAsia="Calibri" w:hAnsi="Times New Roman" w:cs="Times New Roman"/>
          <w:bCs/>
          <w:sz w:val="24"/>
          <w:szCs w:val="24"/>
        </w:rPr>
        <w:t>1/1=1</w:t>
      </w:r>
      <w:r w:rsidRPr="001F43C0">
        <w:rPr>
          <w:rFonts w:ascii="Times New Roman" w:eastAsia="Calibri" w:hAnsi="Times New Roman" w:cs="Times New Roman"/>
          <w:bCs/>
          <w:sz w:val="24"/>
          <w:szCs w:val="24"/>
        </w:rPr>
        <w:t xml:space="preserve">, качественный </w:t>
      </w:r>
      <w:proofErr w:type="gramStart"/>
      <w:r w:rsidRPr="001F43C0">
        <w:rPr>
          <w:rFonts w:ascii="Times New Roman" w:eastAsia="Calibri" w:hAnsi="Times New Roman" w:cs="Times New Roman"/>
          <w:bCs/>
          <w:sz w:val="24"/>
          <w:szCs w:val="24"/>
        </w:rPr>
        <w:t>результат</w:t>
      </w:r>
      <w:proofErr w:type="gramEnd"/>
      <w:r w:rsidRPr="001F43C0">
        <w:rPr>
          <w:rFonts w:ascii="Times New Roman" w:eastAsia="Calibri" w:hAnsi="Times New Roman" w:cs="Times New Roman"/>
          <w:bCs/>
          <w:sz w:val="24"/>
          <w:szCs w:val="24"/>
        </w:rPr>
        <w:t xml:space="preserve"> достигнут, </w:t>
      </w:r>
      <w:r w:rsidR="00152FC6" w:rsidRPr="001F43C0">
        <w:rPr>
          <w:rFonts w:ascii="Times New Roman" w:eastAsia="Calibri" w:hAnsi="Times New Roman" w:cs="Times New Roman"/>
          <w:bCs/>
          <w:sz w:val="24"/>
          <w:szCs w:val="24"/>
        </w:rPr>
        <w:t>мероприятие выполнено</w:t>
      </w:r>
    </w:p>
    <w:p w:rsidR="0041102C" w:rsidRPr="001F43C0" w:rsidRDefault="0041102C" w:rsidP="001F43C0">
      <w:pPr>
        <w:suppressAutoHyphens/>
        <w:spacing w:after="0" w:line="100" w:lineRule="atLeast"/>
        <w:ind w:left="2125" w:firstLine="70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  <w:lang w:eastAsia="ar-SA"/>
        </w:rPr>
        <w:t>СР</w:t>
      </w:r>
      <w:r w:rsidRPr="001F43C0">
        <w:rPr>
          <w:rFonts w:ascii="Times New Roman" w:eastAsia="Times New Roman" w:hAnsi="Times New Roman" w:cs="Times New Roman"/>
          <w:sz w:val="24"/>
          <w:szCs w:val="24"/>
          <w:vertAlign w:val="subscript"/>
          <w:lang w:eastAsia="ar-SA"/>
        </w:rPr>
        <w:t>м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= </w:t>
      </w:r>
      <w:r w:rsidR="00152FC6" w:rsidRPr="001F43C0">
        <w:rPr>
          <w:rFonts w:ascii="Times New Roman" w:eastAsia="Times New Roman" w:hAnsi="Times New Roman" w:cs="Times New Roman"/>
          <w:sz w:val="24"/>
          <w:szCs w:val="24"/>
          <w:lang w:eastAsia="ar-SA"/>
        </w:rPr>
        <w:t>(0,49+1+1)</w:t>
      </w:r>
      <w:r w:rsidR="00D91D99" w:rsidRPr="001F43C0">
        <w:rPr>
          <w:rFonts w:ascii="Times New Roman" w:eastAsia="Times New Roman" w:hAnsi="Times New Roman" w:cs="Times New Roman"/>
          <w:sz w:val="24"/>
          <w:szCs w:val="24"/>
          <w:lang w:eastAsia="ar-SA"/>
        </w:rPr>
        <w:t>/3</w:t>
      </w:r>
      <w:r w:rsidRPr="001F43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=</w:t>
      </w:r>
      <w:r w:rsidR="00152FC6" w:rsidRPr="001F43C0">
        <w:rPr>
          <w:rFonts w:ascii="Times New Roman" w:eastAsia="Times New Roman" w:hAnsi="Times New Roman" w:cs="Times New Roman"/>
          <w:sz w:val="24"/>
          <w:szCs w:val="24"/>
          <w:lang w:eastAsia="ar-SA"/>
        </w:rPr>
        <w:t>0,83</w:t>
      </w:r>
    </w:p>
    <w:p w:rsidR="0041102C" w:rsidRPr="001F43C0" w:rsidRDefault="0041102C" w:rsidP="001F43C0">
      <w:pPr>
        <w:widowControl w:val="0"/>
        <w:suppressAutoHyphens/>
        <w:spacing w:before="108" w:after="108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F43C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2. Оценка степени соответствия запланированному уровню расходов</w:t>
      </w:r>
    </w:p>
    <w:p w:rsidR="0041102C" w:rsidRPr="001F43C0" w:rsidRDefault="0041102C" w:rsidP="001F43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ССуз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74136F" w:rsidRPr="001F43C0">
        <w:rPr>
          <w:rFonts w:ascii="Times New Roman" w:eastAsia="Times New Roman" w:hAnsi="Times New Roman" w:cs="Times New Roman"/>
          <w:sz w:val="24"/>
          <w:szCs w:val="24"/>
        </w:rPr>
        <w:t>2504,7</w:t>
      </w:r>
      <w:r w:rsidR="00D91D99" w:rsidRPr="001F43C0">
        <w:rPr>
          <w:rFonts w:ascii="Times New Roman" w:eastAsia="Times New Roman" w:hAnsi="Times New Roman" w:cs="Times New Roman"/>
          <w:sz w:val="24"/>
          <w:szCs w:val="24"/>
        </w:rPr>
        <w:t>/</w:t>
      </w:r>
      <w:r w:rsidR="0074136F" w:rsidRPr="001F43C0">
        <w:rPr>
          <w:rFonts w:ascii="Times New Roman" w:eastAsia="Times New Roman" w:hAnsi="Times New Roman" w:cs="Times New Roman"/>
          <w:sz w:val="24"/>
          <w:szCs w:val="24"/>
        </w:rPr>
        <w:t>3151,4</w:t>
      </w:r>
      <w:r w:rsidRPr="001F43C0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74136F" w:rsidRPr="001F43C0">
        <w:rPr>
          <w:rFonts w:ascii="Times New Roman" w:eastAsia="Times New Roman" w:hAnsi="Times New Roman" w:cs="Times New Roman"/>
          <w:sz w:val="24"/>
          <w:szCs w:val="24"/>
        </w:rPr>
        <w:t>0,79</w:t>
      </w:r>
    </w:p>
    <w:p w:rsidR="00AD2DAA" w:rsidRPr="001F43C0" w:rsidRDefault="00AD2DAA" w:rsidP="001F43C0">
      <w:pPr>
        <w:widowControl w:val="0"/>
        <w:suppressAutoHyphens/>
        <w:spacing w:before="108" w:after="108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F43C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3. Оценка эффективности использования финансовых ресурсов</w:t>
      </w:r>
    </w:p>
    <w:p w:rsidR="00AD2DAA" w:rsidRPr="001F43C0" w:rsidRDefault="00AD2DAA" w:rsidP="001F43C0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lastRenderedPageBreak/>
        <w:t>Э</w:t>
      </w:r>
      <w:r w:rsidRPr="001F43C0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 w:bidi="en-US"/>
        </w:rPr>
        <w:t>ис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= </w:t>
      </w:r>
      <w:r w:rsidR="00F900F1" w:rsidRPr="001F43C0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0,</w:t>
      </w:r>
      <w:r w:rsidR="00152FC6" w:rsidRPr="001F43C0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83</w:t>
      </w:r>
      <w:r w:rsidRPr="001F43C0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*0,7+</w:t>
      </w:r>
      <w:r w:rsidR="00F900F1" w:rsidRPr="001F43C0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0,79</w:t>
      </w:r>
      <w:r w:rsidRPr="001F43C0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*0,3 = </w:t>
      </w:r>
      <w:r w:rsidR="00145A9C" w:rsidRPr="001F43C0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0,</w:t>
      </w:r>
      <w:r w:rsidR="00152FC6" w:rsidRPr="001F43C0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82</w:t>
      </w:r>
    </w:p>
    <w:p w:rsidR="00AD2DAA" w:rsidRPr="001F43C0" w:rsidRDefault="00F308CD" w:rsidP="001F43C0">
      <w:pPr>
        <w:widowControl w:val="0"/>
        <w:suppressAutoHyphens/>
        <w:spacing w:before="108" w:after="108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F43C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4. Оценка степени </w:t>
      </w:r>
      <w:r w:rsidR="00AD2DAA" w:rsidRPr="001F43C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достижения целей и решения задач муниципальной программы </w:t>
      </w:r>
    </w:p>
    <w:p w:rsidR="00AD2DAA" w:rsidRPr="001F43C0" w:rsidRDefault="00AD2DAA" w:rsidP="001F43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43C0">
        <w:rPr>
          <w:rFonts w:ascii="Times New Roman" w:eastAsia="Times New Roman" w:hAnsi="Times New Roman" w:cs="Times New Roman"/>
          <w:sz w:val="24"/>
          <w:szCs w:val="24"/>
        </w:rPr>
        <w:t>Целевой показатель, желаемой тенденцией которых является увеличение значений:</w:t>
      </w:r>
    </w:p>
    <w:p w:rsidR="006E184B" w:rsidRPr="001F43C0" w:rsidRDefault="006E184B" w:rsidP="001F43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/ппз</w:t>
      </w:r>
      <w:proofErr w:type="gramStart"/>
      <w:r w:rsidRPr="001F43C0"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End"/>
      <w:r w:rsidRPr="001F43C0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/пФ/</w:t>
      </w: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= 1540/1800=0,86</w:t>
      </w:r>
    </w:p>
    <w:p w:rsidR="006E184B" w:rsidRPr="001F43C0" w:rsidRDefault="006E184B" w:rsidP="001F43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/ппз</w:t>
      </w:r>
      <w:proofErr w:type="gramStart"/>
      <w:r w:rsidRPr="001F43C0"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gramEnd"/>
      <w:r w:rsidRPr="001F43C0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/пФ/</w:t>
      </w: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= 6/6=1</w:t>
      </w:r>
    </w:p>
    <w:p w:rsidR="006E184B" w:rsidRPr="001F43C0" w:rsidRDefault="006E184B" w:rsidP="001F43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 xml:space="preserve">/ппз3 = </w:t>
      </w: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/пФ/</w:t>
      </w: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= 2/3=0,67</w:t>
      </w:r>
    </w:p>
    <w:p w:rsidR="006E184B" w:rsidRPr="001F43C0" w:rsidRDefault="006E184B" w:rsidP="001F43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D2DAA" w:rsidRPr="001F43C0" w:rsidRDefault="00AD2DAA" w:rsidP="001F43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43C0">
        <w:rPr>
          <w:rFonts w:ascii="Times New Roman" w:eastAsia="Times New Roman" w:hAnsi="Times New Roman" w:cs="Times New Roman"/>
          <w:sz w:val="24"/>
          <w:szCs w:val="24"/>
        </w:rPr>
        <w:t>Целевые показатели, желаемой тенденцией которых является снижение значений:</w:t>
      </w:r>
    </w:p>
    <w:p w:rsidR="00AD2DAA" w:rsidRPr="001F43C0" w:rsidRDefault="00AD2DAA" w:rsidP="001F43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/ппз</w:t>
      </w:r>
      <w:r w:rsidR="006E184B" w:rsidRPr="001F43C0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1F43C0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gramStart"/>
      <w:r w:rsidRPr="001F43C0">
        <w:rPr>
          <w:rFonts w:ascii="Times New Roman" w:eastAsia="Times New Roman" w:hAnsi="Times New Roman" w:cs="Times New Roman"/>
          <w:sz w:val="24"/>
          <w:szCs w:val="24"/>
        </w:rPr>
        <w:t>:З</w:t>
      </w:r>
      <w:proofErr w:type="gramEnd"/>
      <w:r w:rsidRPr="001F43C0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/пФ = 25,15/25,14=1</w:t>
      </w:r>
    </w:p>
    <w:p w:rsidR="00AD2DAA" w:rsidRPr="001F43C0" w:rsidRDefault="00AD2DAA" w:rsidP="001F43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/ппз</w:t>
      </w:r>
      <w:r w:rsidR="006E184B" w:rsidRPr="001F43C0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43C0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gramStart"/>
      <w:r w:rsidRPr="001F43C0">
        <w:rPr>
          <w:rFonts w:ascii="Times New Roman" w:eastAsia="Times New Roman" w:hAnsi="Times New Roman" w:cs="Times New Roman"/>
          <w:sz w:val="24"/>
          <w:szCs w:val="24"/>
        </w:rPr>
        <w:t>:З</w:t>
      </w:r>
      <w:proofErr w:type="gramEnd"/>
      <w:r w:rsidRPr="001F43C0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/пФ = 0,002/0,002=1</w:t>
      </w:r>
    </w:p>
    <w:p w:rsidR="00AD2DAA" w:rsidRPr="001F43C0" w:rsidRDefault="00AD2DAA" w:rsidP="001F43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/ппз</w:t>
      </w:r>
      <w:r w:rsidR="006E184B" w:rsidRPr="001F43C0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1F43C0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gramStart"/>
      <w:r w:rsidRPr="001F43C0">
        <w:rPr>
          <w:rFonts w:ascii="Times New Roman" w:eastAsia="Times New Roman" w:hAnsi="Times New Roman" w:cs="Times New Roman"/>
          <w:sz w:val="24"/>
          <w:szCs w:val="24"/>
        </w:rPr>
        <w:t>:З</w:t>
      </w:r>
      <w:proofErr w:type="gramEnd"/>
      <w:r w:rsidRPr="001F43C0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/пФ = 0,007/0,007=1</w:t>
      </w:r>
    </w:p>
    <w:p w:rsidR="00AD2DAA" w:rsidRPr="001F43C0" w:rsidRDefault="00AD2DAA" w:rsidP="001F43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/ппз</w:t>
      </w:r>
      <w:r w:rsidR="006E184B" w:rsidRPr="001F43C0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1F43C0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gramStart"/>
      <w:r w:rsidRPr="001F43C0">
        <w:rPr>
          <w:rFonts w:ascii="Times New Roman" w:eastAsia="Times New Roman" w:hAnsi="Times New Roman" w:cs="Times New Roman"/>
          <w:sz w:val="24"/>
          <w:szCs w:val="24"/>
        </w:rPr>
        <w:t>:З</w:t>
      </w:r>
      <w:proofErr w:type="gramEnd"/>
      <w:r w:rsidRPr="001F43C0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/пФ = 0,066/0,065=1</w:t>
      </w:r>
    </w:p>
    <w:p w:rsidR="00AD2DAA" w:rsidRPr="001F43C0" w:rsidRDefault="00AD2DAA" w:rsidP="001F43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/ппз</w:t>
      </w:r>
      <w:r w:rsidR="006E184B" w:rsidRPr="001F43C0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1F43C0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gramStart"/>
      <w:r w:rsidRPr="001F43C0">
        <w:rPr>
          <w:rFonts w:ascii="Times New Roman" w:eastAsia="Times New Roman" w:hAnsi="Times New Roman" w:cs="Times New Roman"/>
          <w:sz w:val="24"/>
          <w:szCs w:val="24"/>
        </w:rPr>
        <w:t>:З</w:t>
      </w:r>
      <w:proofErr w:type="gramEnd"/>
      <w:r w:rsidRPr="001F43C0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/пФ = 3,0/2,9</w:t>
      </w:r>
      <w:r w:rsidR="00FC4627" w:rsidRPr="001F43C0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1F43C0">
        <w:rPr>
          <w:rFonts w:ascii="Times New Roman" w:eastAsia="Times New Roman" w:hAnsi="Times New Roman" w:cs="Times New Roman"/>
          <w:sz w:val="24"/>
          <w:szCs w:val="24"/>
        </w:rPr>
        <w:t>=1</w:t>
      </w:r>
    </w:p>
    <w:p w:rsidR="00AD2DAA" w:rsidRPr="001F43C0" w:rsidRDefault="00AD2DAA" w:rsidP="001F43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/ппз</w:t>
      </w:r>
      <w:r w:rsidR="006E184B" w:rsidRPr="001F43C0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1F43C0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gramStart"/>
      <w:r w:rsidRPr="001F43C0">
        <w:rPr>
          <w:rFonts w:ascii="Times New Roman" w:eastAsia="Times New Roman" w:hAnsi="Times New Roman" w:cs="Times New Roman"/>
          <w:sz w:val="24"/>
          <w:szCs w:val="24"/>
        </w:rPr>
        <w:t>:З</w:t>
      </w:r>
      <w:proofErr w:type="gramEnd"/>
      <w:r w:rsidRPr="001F43C0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/пФ = 6,</w:t>
      </w:r>
      <w:r w:rsidR="00FC4627" w:rsidRPr="001F43C0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1F43C0">
        <w:rPr>
          <w:rFonts w:ascii="Times New Roman" w:eastAsia="Times New Roman" w:hAnsi="Times New Roman" w:cs="Times New Roman"/>
          <w:sz w:val="24"/>
          <w:szCs w:val="24"/>
        </w:rPr>
        <w:t>/6,</w:t>
      </w:r>
      <w:r w:rsidR="00FC4627" w:rsidRPr="001F43C0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1F43C0">
        <w:rPr>
          <w:rFonts w:ascii="Times New Roman" w:eastAsia="Times New Roman" w:hAnsi="Times New Roman" w:cs="Times New Roman"/>
          <w:sz w:val="24"/>
          <w:szCs w:val="24"/>
        </w:rPr>
        <w:t>=1</w:t>
      </w:r>
    </w:p>
    <w:p w:rsidR="00AD2DAA" w:rsidRPr="001F43C0" w:rsidRDefault="00AD2DAA" w:rsidP="001F43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/ппз</w:t>
      </w:r>
      <w:r w:rsidR="00FC4627" w:rsidRPr="001F43C0">
        <w:rPr>
          <w:rFonts w:ascii="Times New Roman" w:eastAsia="Times New Roman" w:hAnsi="Times New Roman" w:cs="Times New Roman"/>
          <w:sz w:val="24"/>
          <w:szCs w:val="24"/>
        </w:rPr>
        <w:t>1</w:t>
      </w:r>
      <w:r w:rsidR="006E184B" w:rsidRPr="001F43C0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1F43C0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gramStart"/>
      <w:r w:rsidRPr="001F43C0">
        <w:rPr>
          <w:rFonts w:ascii="Times New Roman" w:eastAsia="Times New Roman" w:hAnsi="Times New Roman" w:cs="Times New Roman"/>
          <w:sz w:val="24"/>
          <w:szCs w:val="24"/>
        </w:rPr>
        <w:t>:З</w:t>
      </w:r>
      <w:proofErr w:type="gramEnd"/>
      <w:r w:rsidRPr="001F43C0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/пФ = 0,</w:t>
      </w:r>
      <w:r w:rsidR="00FC4627" w:rsidRPr="001F43C0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1F43C0">
        <w:rPr>
          <w:rFonts w:ascii="Times New Roman" w:eastAsia="Times New Roman" w:hAnsi="Times New Roman" w:cs="Times New Roman"/>
          <w:sz w:val="24"/>
          <w:szCs w:val="24"/>
        </w:rPr>
        <w:t>/0,1</w:t>
      </w:r>
      <w:r w:rsidR="00FC4627" w:rsidRPr="001F43C0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1F43C0">
        <w:rPr>
          <w:rFonts w:ascii="Times New Roman" w:eastAsia="Times New Roman" w:hAnsi="Times New Roman" w:cs="Times New Roman"/>
          <w:sz w:val="24"/>
          <w:szCs w:val="24"/>
        </w:rPr>
        <w:t>=1</w:t>
      </w:r>
    </w:p>
    <w:p w:rsidR="00AD2DAA" w:rsidRPr="001F43C0" w:rsidRDefault="00AD2DAA" w:rsidP="001F43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/ппз1</w:t>
      </w:r>
      <w:r w:rsidR="006E184B" w:rsidRPr="001F43C0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1F43C0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gramStart"/>
      <w:r w:rsidRPr="001F43C0">
        <w:rPr>
          <w:rFonts w:ascii="Times New Roman" w:eastAsia="Times New Roman" w:hAnsi="Times New Roman" w:cs="Times New Roman"/>
          <w:sz w:val="24"/>
          <w:szCs w:val="24"/>
        </w:rPr>
        <w:t>:З</w:t>
      </w:r>
      <w:proofErr w:type="gramEnd"/>
      <w:r w:rsidRPr="001F43C0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/пФ = 170,41/170,</w:t>
      </w:r>
      <w:r w:rsidR="00FC4627" w:rsidRPr="001F43C0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1F43C0">
        <w:rPr>
          <w:rFonts w:ascii="Times New Roman" w:eastAsia="Times New Roman" w:hAnsi="Times New Roman" w:cs="Times New Roman"/>
          <w:sz w:val="24"/>
          <w:szCs w:val="24"/>
        </w:rPr>
        <w:t>=1</w:t>
      </w:r>
    </w:p>
    <w:p w:rsidR="00AD2DAA" w:rsidRPr="001F43C0" w:rsidRDefault="00AD2DAA" w:rsidP="001F43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/ппз1</w:t>
      </w:r>
      <w:r w:rsidR="006E184B" w:rsidRPr="001F43C0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1F43C0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gramStart"/>
      <w:r w:rsidRPr="001F43C0">
        <w:rPr>
          <w:rFonts w:ascii="Times New Roman" w:eastAsia="Times New Roman" w:hAnsi="Times New Roman" w:cs="Times New Roman"/>
          <w:sz w:val="24"/>
          <w:szCs w:val="24"/>
        </w:rPr>
        <w:t>:З</w:t>
      </w:r>
      <w:proofErr w:type="gramEnd"/>
      <w:r w:rsidRPr="001F43C0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/пФ = 20,7/20,7=1</w:t>
      </w:r>
    </w:p>
    <w:p w:rsidR="006E184B" w:rsidRPr="001F43C0" w:rsidRDefault="006E184B" w:rsidP="001F43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 xml:space="preserve">/ппз13= </w:t>
      </w: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gramStart"/>
      <w:r w:rsidRPr="001F43C0">
        <w:rPr>
          <w:rFonts w:ascii="Times New Roman" w:eastAsia="Times New Roman" w:hAnsi="Times New Roman" w:cs="Times New Roman"/>
          <w:sz w:val="24"/>
          <w:szCs w:val="24"/>
        </w:rPr>
        <w:t>:З</w:t>
      </w:r>
      <w:proofErr w:type="gramEnd"/>
      <w:r w:rsidRPr="001F43C0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/пФ = 30,8/30,8=1</w:t>
      </w:r>
    </w:p>
    <w:p w:rsidR="00AD2DAA" w:rsidRPr="001F43C0" w:rsidRDefault="00AD2DAA" w:rsidP="001F43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/ппз1</w:t>
      </w:r>
      <w:r w:rsidR="006E184B" w:rsidRPr="001F43C0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1F43C0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gramStart"/>
      <w:r w:rsidRPr="001F43C0">
        <w:rPr>
          <w:rFonts w:ascii="Times New Roman" w:eastAsia="Times New Roman" w:hAnsi="Times New Roman" w:cs="Times New Roman"/>
          <w:sz w:val="24"/>
          <w:szCs w:val="24"/>
        </w:rPr>
        <w:t>:З</w:t>
      </w:r>
      <w:proofErr w:type="gramEnd"/>
      <w:r w:rsidRPr="001F43C0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/пФ = 0,7</w:t>
      </w:r>
      <w:r w:rsidR="00FC4627" w:rsidRPr="001F43C0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1F43C0">
        <w:rPr>
          <w:rFonts w:ascii="Times New Roman" w:eastAsia="Times New Roman" w:hAnsi="Times New Roman" w:cs="Times New Roman"/>
          <w:sz w:val="24"/>
          <w:szCs w:val="24"/>
        </w:rPr>
        <w:t>/0,7</w:t>
      </w:r>
      <w:r w:rsidR="00FC4627" w:rsidRPr="001F43C0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1F43C0">
        <w:rPr>
          <w:rFonts w:ascii="Times New Roman" w:eastAsia="Times New Roman" w:hAnsi="Times New Roman" w:cs="Times New Roman"/>
          <w:sz w:val="24"/>
          <w:szCs w:val="24"/>
        </w:rPr>
        <w:t>=1</w:t>
      </w:r>
    </w:p>
    <w:p w:rsidR="00AD2DAA" w:rsidRPr="001F43C0" w:rsidRDefault="00AD2DAA" w:rsidP="001F43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/ппз1</w:t>
      </w:r>
      <w:r w:rsidR="006E184B" w:rsidRPr="001F43C0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43C0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gramStart"/>
      <w:r w:rsidRPr="001F43C0">
        <w:rPr>
          <w:rFonts w:ascii="Times New Roman" w:eastAsia="Times New Roman" w:hAnsi="Times New Roman" w:cs="Times New Roman"/>
          <w:sz w:val="24"/>
          <w:szCs w:val="24"/>
        </w:rPr>
        <w:t>:З</w:t>
      </w:r>
      <w:proofErr w:type="gramEnd"/>
      <w:r w:rsidRPr="001F43C0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/пФ = 0,90/0,9</w:t>
      </w:r>
      <w:r w:rsidR="006E184B" w:rsidRPr="001F43C0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1F43C0">
        <w:rPr>
          <w:rFonts w:ascii="Times New Roman" w:eastAsia="Times New Roman" w:hAnsi="Times New Roman" w:cs="Times New Roman"/>
          <w:sz w:val="24"/>
          <w:szCs w:val="24"/>
        </w:rPr>
        <w:t>=1</w:t>
      </w:r>
    </w:p>
    <w:p w:rsidR="00AD2DAA" w:rsidRPr="001F43C0" w:rsidRDefault="00AD2DAA" w:rsidP="001F43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/ппз1</w:t>
      </w:r>
      <w:r w:rsidR="006E184B" w:rsidRPr="001F43C0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1F43C0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gramStart"/>
      <w:r w:rsidRPr="001F43C0">
        <w:rPr>
          <w:rFonts w:ascii="Times New Roman" w:eastAsia="Times New Roman" w:hAnsi="Times New Roman" w:cs="Times New Roman"/>
          <w:sz w:val="24"/>
          <w:szCs w:val="24"/>
        </w:rPr>
        <w:t>:З</w:t>
      </w:r>
      <w:proofErr w:type="gramEnd"/>
      <w:r w:rsidRPr="001F43C0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/пФ = 9,</w:t>
      </w:r>
      <w:r w:rsidR="00FC4627" w:rsidRPr="001F43C0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1F43C0">
        <w:rPr>
          <w:rFonts w:ascii="Times New Roman" w:eastAsia="Times New Roman" w:hAnsi="Times New Roman" w:cs="Times New Roman"/>
          <w:sz w:val="24"/>
          <w:szCs w:val="24"/>
        </w:rPr>
        <w:t>5/9,</w:t>
      </w:r>
      <w:r w:rsidR="00FC4627" w:rsidRPr="001F43C0">
        <w:rPr>
          <w:rFonts w:ascii="Times New Roman" w:eastAsia="Times New Roman" w:hAnsi="Times New Roman" w:cs="Times New Roman"/>
          <w:sz w:val="24"/>
          <w:szCs w:val="24"/>
        </w:rPr>
        <w:t>04</w:t>
      </w:r>
      <w:r w:rsidRPr="001F43C0">
        <w:rPr>
          <w:rFonts w:ascii="Times New Roman" w:eastAsia="Times New Roman" w:hAnsi="Times New Roman" w:cs="Times New Roman"/>
          <w:sz w:val="24"/>
          <w:szCs w:val="24"/>
        </w:rPr>
        <w:t>=1</w:t>
      </w:r>
    </w:p>
    <w:p w:rsidR="00AD2DAA" w:rsidRPr="001F43C0" w:rsidRDefault="00AD2DAA" w:rsidP="001F43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/ппз1</w:t>
      </w:r>
      <w:r w:rsidR="006E184B" w:rsidRPr="001F43C0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1F43C0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gramStart"/>
      <w:r w:rsidRPr="001F43C0">
        <w:rPr>
          <w:rFonts w:ascii="Times New Roman" w:eastAsia="Times New Roman" w:hAnsi="Times New Roman" w:cs="Times New Roman"/>
          <w:sz w:val="24"/>
          <w:szCs w:val="24"/>
        </w:rPr>
        <w:t>:З</w:t>
      </w:r>
      <w:proofErr w:type="gramEnd"/>
      <w:r w:rsidRPr="001F43C0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/пФ = 10</w:t>
      </w:r>
      <w:r w:rsidR="00FC4627" w:rsidRPr="001F43C0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1F43C0">
        <w:rPr>
          <w:rFonts w:ascii="Times New Roman" w:eastAsia="Times New Roman" w:hAnsi="Times New Roman" w:cs="Times New Roman"/>
          <w:sz w:val="24"/>
          <w:szCs w:val="24"/>
        </w:rPr>
        <w:t>,8</w:t>
      </w:r>
      <w:r w:rsidR="00FC4627" w:rsidRPr="001F43C0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43C0">
        <w:rPr>
          <w:rFonts w:ascii="Times New Roman" w:eastAsia="Times New Roman" w:hAnsi="Times New Roman" w:cs="Times New Roman"/>
          <w:sz w:val="24"/>
          <w:szCs w:val="24"/>
        </w:rPr>
        <w:t>/10</w:t>
      </w:r>
      <w:r w:rsidR="00FC4627" w:rsidRPr="001F43C0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1F43C0">
        <w:rPr>
          <w:rFonts w:ascii="Times New Roman" w:eastAsia="Times New Roman" w:hAnsi="Times New Roman" w:cs="Times New Roman"/>
          <w:sz w:val="24"/>
          <w:szCs w:val="24"/>
        </w:rPr>
        <w:t>,8</w:t>
      </w:r>
      <w:r w:rsidR="00FC4627" w:rsidRPr="001F43C0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43C0">
        <w:rPr>
          <w:rFonts w:ascii="Times New Roman" w:eastAsia="Times New Roman" w:hAnsi="Times New Roman" w:cs="Times New Roman"/>
          <w:sz w:val="24"/>
          <w:szCs w:val="24"/>
        </w:rPr>
        <w:t>=1</w:t>
      </w:r>
    </w:p>
    <w:p w:rsidR="00AD2DAA" w:rsidRPr="001F43C0" w:rsidRDefault="00AD2DAA" w:rsidP="001F43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/ппз1</w:t>
      </w:r>
      <w:r w:rsidR="006E184B" w:rsidRPr="001F43C0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1F43C0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gramStart"/>
      <w:r w:rsidRPr="001F43C0">
        <w:rPr>
          <w:rFonts w:ascii="Times New Roman" w:eastAsia="Times New Roman" w:hAnsi="Times New Roman" w:cs="Times New Roman"/>
          <w:sz w:val="24"/>
          <w:szCs w:val="24"/>
        </w:rPr>
        <w:t>:З</w:t>
      </w:r>
      <w:proofErr w:type="gramEnd"/>
      <w:r w:rsidRPr="001F43C0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/пФ = 0,17</w:t>
      </w:r>
      <w:r w:rsidR="00FC4627" w:rsidRPr="001F43C0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1F43C0">
        <w:rPr>
          <w:rFonts w:ascii="Times New Roman" w:eastAsia="Times New Roman" w:hAnsi="Times New Roman" w:cs="Times New Roman"/>
          <w:sz w:val="24"/>
          <w:szCs w:val="24"/>
        </w:rPr>
        <w:t>/0,1</w:t>
      </w:r>
      <w:r w:rsidR="00FC4627" w:rsidRPr="001F43C0">
        <w:rPr>
          <w:rFonts w:ascii="Times New Roman" w:eastAsia="Times New Roman" w:hAnsi="Times New Roman" w:cs="Times New Roman"/>
          <w:sz w:val="24"/>
          <w:szCs w:val="24"/>
        </w:rPr>
        <w:t>69</w:t>
      </w:r>
      <w:r w:rsidRPr="001F43C0">
        <w:rPr>
          <w:rFonts w:ascii="Times New Roman" w:eastAsia="Times New Roman" w:hAnsi="Times New Roman" w:cs="Times New Roman"/>
          <w:sz w:val="24"/>
          <w:szCs w:val="24"/>
        </w:rPr>
        <w:t>=1</w:t>
      </w:r>
    </w:p>
    <w:p w:rsidR="00AD2DAA" w:rsidRPr="001F43C0" w:rsidRDefault="00FC4627" w:rsidP="001F43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/ппз</w:t>
      </w:r>
      <w:r w:rsidR="006E184B" w:rsidRPr="001F43C0">
        <w:rPr>
          <w:rFonts w:ascii="Times New Roman" w:eastAsia="Times New Roman" w:hAnsi="Times New Roman" w:cs="Times New Roman"/>
          <w:sz w:val="24"/>
          <w:szCs w:val="24"/>
        </w:rPr>
        <w:t>19</w:t>
      </w:r>
      <w:r w:rsidR="00AD2DAA" w:rsidRPr="001F43C0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proofErr w:type="spellStart"/>
      <w:r w:rsidR="00AD2DAA" w:rsidRPr="001F43C0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="00AD2DAA" w:rsidRPr="001F43C0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="00AD2DAA" w:rsidRPr="001F43C0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gramStart"/>
      <w:r w:rsidR="00AD2DAA" w:rsidRPr="001F43C0">
        <w:rPr>
          <w:rFonts w:ascii="Times New Roman" w:eastAsia="Times New Roman" w:hAnsi="Times New Roman" w:cs="Times New Roman"/>
          <w:sz w:val="24"/>
          <w:szCs w:val="24"/>
        </w:rPr>
        <w:t>:З</w:t>
      </w:r>
      <w:proofErr w:type="gramEnd"/>
      <w:r w:rsidR="00AD2DAA" w:rsidRPr="001F43C0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="00AD2DAA" w:rsidRPr="001F43C0">
        <w:rPr>
          <w:rFonts w:ascii="Times New Roman" w:eastAsia="Times New Roman" w:hAnsi="Times New Roman" w:cs="Times New Roman"/>
          <w:sz w:val="24"/>
          <w:szCs w:val="24"/>
        </w:rPr>
        <w:t>/пФ = 12,</w:t>
      </w:r>
      <w:r w:rsidRPr="001F43C0">
        <w:rPr>
          <w:rFonts w:ascii="Times New Roman" w:eastAsia="Times New Roman" w:hAnsi="Times New Roman" w:cs="Times New Roman"/>
          <w:sz w:val="24"/>
          <w:szCs w:val="24"/>
        </w:rPr>
        <w:t>65</w:t>
      </w:r>
      <w:r w:rsidR="00AD2DAA" w:rsidRPr="001F43C0">
        <w:rPr>
          <w:rFonts w:ascii="Times New Roman" w:eastAsia="Times New Roman" w:hAnsi="Times New Roman" w:cs="Times New Roman"/>
          <w:sz w:val="24"/>
          <w:szCs w:val="24"/>
        </w:rPr>
        <w:t>/12,</w:t>
      </w:r>
      <w:r w:rsidRPr="001F43C0">
        <w:rPr>
          <w:rFonts w:ascii="Times New Roman" w:eastAsia="Times New Roman" w:hAnsi="Times New Roman" w:cs="Times New Roman"/>
          <w:sz w:val="24"/>
          <w:szCs w:val="24"/>
        </w:rPr>
        <w:t>64</w:t>
      </w:r>
      <w:r w:rsidR="00AD2DAA" w:rsidRPr="001F43C0">
        <w:rPr>
          <w:rFonts w:ascii="Times New Roman" w:eastAsia="Times New Roman" w:hAnsi="Times New Roman" w:cs="Times New Roman"/>
          <w:sz w:val="24"/>
          <w:szCs w:val="24"/>
        </w:rPr>
        <w:t>=1</w:t>
      </w:r>
    </w:p>
    <w:p w:rsidR="009B7126" w:rsidRPr="001F43C0" w:rsidRDefault="009B7126" w:rsidP="001F43C0">
      <w:pPr>
        <w:widowControl w:val="0"/>
        <w:suppressAutoHyphens/>
        <w:spacing w:after="0" w:line="100" w:lineRule="atLeast"/>
        <w:ind w:firstLine="851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3524B" w:rsidRPr="001F43C0" w:rsidRDefault="0003524B" w:rsidP="001F43C0">
      <w:pPr>
        <w:widowControl w:val="0"/>
        <w:suppressAutoHyphens/>
        <w:spacing w:after="0" w:line="100" w:lineRule="atLeast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F43C0">
        <w:rPr>
          <w:rFonts w:ascii="Times New Roman" w:eastAsia="Times New Roman" w:hAnsi="Times New Roman" w:cs="Times New Roman"/>
          <w:sz w:val="24"/>
          <w:szCs w:val="24"/>
          <w:lang w:eastAsia="ar-SA"/>
        </w:rPr>
        <w:t>СР</w:t>
      </w:r>
      <w:r w:rsidR="003B0FC8" w:rsidRPr="001F43C0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1F43C0">
        <w:rPr>
          <w:rFonts w:ascii="Times New Roman" w:eastAsia="Times New Roman" w:hAnsi="Times New Roman" w:cs="Times New Roman"/>
          <w:sz w:val="24"/>
          <w:szCs w:val="24"/>
          <w:lang w:eastAsia="ar-SA"/>
        </w:rPr>
        <w:t>п=</w:t>
      </w:r>
      <w:r w:rsidR="006E0AA0" w:rsidRPr="001F43C0">
        <w:rPr>
          <w:rFonts w:ascii="Times New Roman" w:eastAsia="Times New Roman" w:hAnsi="Times New Roman" w:cs="Times New Roman"/>
          <w:sz w:val="24"/>
          <w:szCs w:val="24"/>
          <w:lang w:eastAsia="ar-SA"/>
        </w:rPr>
        <w:t>18,53</w:t>
      </w:r>
      <w:r w:rsidRPr="001F43C0">
        <w:rPr>
          <w:rFonts w:ascii="Times New Roman" w:eastAsia="Times New Roman" w:hAnsi="Times New Roman" w:cs="Times New Roman"/>
          <w:sz w:val="24"/>
          <w:szCs w:val="24"/>
          <w:lang w:eastAsia="ar-SA"/>
        </w:rPr>
        <w:t>/</w:t>
      </w:r>
      <w:r w:rsidR="006E0AA0" w:rsidRPr="001F43C0">
        <w:rPr>
          <w:rFonts w:ascii="Times New Roman" w:eastAsia="Times New Roman" w:hAnsi="Times New Roman" w:cs="Times New Roman"/>
          <w:sz w:val="24"/>
          <w:szCs w:val="24"/>
          <w:lang w:eastAsia="ar-SA"/>
        </w:rPr>
        <w:t>19</w:t>
      </w:r>
      <w:r w:rsidRPr="001F43C0">
        <w:rPr>
          <w:rFonts w:ascii="Times New Roman" w:eastAsia="Times New Roman" w:hAnsi="Times New Roman" w:cs="Times New Roman"/>
          <w:sz w:val="24"/>
          <w:szCs w:val="24"/>
          <w:lang w:eastAsia="ar-SA"/>
        </w:rPr>
        <w:t>=</w:t>
      </w:r>
      <w:r w:rsidR="006B335A" w:rsidRPr="001F43C0">
        <w:rPr>
          <w:rFonts w:ascii="Times New Roman" w:eastAsia="Times New Roman" w:hAnsi="Times New Roman" w:cs="Times New Roman"/>
          <w:sz w:val="24"/>
          <w:szCs w:val="24"/>
          <w:lang w:eastAsia="ar-SA"/>
        </w:rPr>
        <w:t>0,</w:t>
      </w:r>
      <w:r w:rsidR="006E0AA0" w:rsidRPr="001F43C0">
        <w:rPr>
          <w:rFonts w:ascii="Times New Roman" w:eastAsia="Times New Roman" w:hAnsi="Times New Roman" w:cs="Times New Roman"/>
          <w:sz w:val="24"/>
          <w:szCs w:val="24"/>
          <w:lang w:eastAsia="ar-SA"/>
        </w:rPr>
        <w:t>98</w:t>
      </w:r>
    </w:p>
    <w:p w:rsidR="0003524B" w:rsidRPr="001F43C0" w:rsidRDefault="0003524B" w:rsidP="001F43C0">
      <w:pPr>
        <w:widowControl w:val="0"/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3524B" w:rsidRPr="001F43C0" w:rsidRDefault="0003524B" w:rsidP="001F43C0">
      <w:pPr>
        <w:widowControl w:val="0"/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F43C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5. Оценка эффективности реализации </w:t>
      </w:r>
      <w:r w:rsidR="003B0FC8" w:rsidRPr="001F43C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под</w:t>
      </w:r>
      <w:r w:rsidRPr="001F43C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программы</w:t>
      </w:r>
    </w:p>
    <w:p w:rsidR="009B7126" w:rsidRPr="001F43C0" w:rsidRDefault="009B7126" w:rsidP="001F43C0">
      <w:pPr>
        <w:widowControl w:val="0"/>
        <w:suppressAutoHyphens/>
        <w:spacing w:after="0" w:line="100" w:lineRule="atLeast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3524B" w:rsidRPr="001F43C0" w:rsidRDefault="00152FC6" w:rsidP="001F43C0">
      <w:pPr>
        <w:widowControl w:val="0"/>
        <w:suppressAutoHyphens/>
        <w:spacing w:after="0" w:line="100" w:lineRule="atLeast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  <w:lang w:eastAsia="ar-SA"/>
        </w:rPr>
        <w:t>ЭРп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  <w:lang w:eastAsia="ar-SA"/>
        </w:rPr>
        <w:t>/</w:t>
      </w:r>
      <w:proofErr w:type="gramStart"/>
      <w:r w:rsidRPr="001F43C0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proofErr w:type="gramEnd"/>
      <w:r w:rsidRPr="001F43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= </w:t>
      </w: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  <w:lang w:eastAsia="ar-SA"/>
        </w:rPr>
        <w:t>СРп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  <w:lang w:eastAsia="ar-SA"/>
        </w:rPr>
        <w:t>/п *</w:t>
      </w:r>
      <w:r w:rsidRPr="001F43C0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 </w:t>
      </w: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Э</w:t>
      </w:r>
      <w:r w:rsidRPr="001F43C0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 w:bidi="en-US"/>
        </w:rPr>
        <w:t>ис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B335A" w:rsidRPr="001F43C0">
        <w:rPr>
          <w:rFonts w:ascii="Times New Roman" w:eastAsia="Times New Roman" w:hAnsi="Times New Roman" w:cs="Times New Roman"/>
          <w:sz w:val="24"/>
          <w:szCs w:val="24"/>
          <w:lang w:eastAsia="ar-SA"/>
        </w:rPr>
        <w:t>=0,</w:t>
      </w:r>
      <w:r w:rsidR="006E0AA0" w:rsidRPr="001F43C0">
        <w:rPr>
          <w:rFonts w:ascii="Times New Roman" w:eastAsia="Times New Roman" w:hAnsi="Times New Roman" w:cs="Times New Roman"/>
          <w:sz w:val="24"/>
          <w:szCs w:val="24"/>
          <w:lang w:eastAsia="ar-SA"/>
        </w:rPr>
        <w:t>98</w:t>
      </w:r>
      <w:r w:rsidR="0003524B" w:rsidRPr="001F43C0">
        <w:rPr>
          <w:rFonts w:ascii="Times New Roman" w:eastAsia="Times New Roman" w:hAnsi="Times New Roman" w:cs="Times New Roman"/>
          <w:sz w:val="24"/>
          <w:szCs w:val="24"/>
          <w:lang w:eastAsia="ar-SA"/>
        </w:rPr>
        <w:t>*</w:t>
      </w:r>
      <w:r w:rsidRPr="001F43C0">
        <w:rPr>
          <w:rFonts w:ascii="Times New Roman" w:eastAsia="Times New Roman" w:hAnsi="Times New Roman" w:cs="Times New Roman"/>
          <w:sz w:val="24"/>
          <w:szCs w:val="24"/>
          <w:lang w:eastAsia="ar-SA"/>
        </w:rPr>
        <w:t>0,82</w:t>
      </w:r>
      <w:r w:rsidR="0003524B" w:rsidRPr="001F43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= </w:t>
      </w:r>
      <w:r w:rsidR="006B335A" w:rsidRPr="001F43C0">
        <w:rPr>
          <w:rFonts w:ascii="Times New Roman" w:eastAsia="Times New Roman" w:hAnsi="Times New Roman" w:cs="Times New Roman"/>
          <w:sz w:val="24"/>
          <w:szCs w:val="24"/>
          <w:lang w:eastAsia="ar-SA"/>
        </w:rPr>
        <w:t>0,</w:t>
      </w:r>
      <w:r w:rsidRPr="001F43C0">
        <w:rPr>
          <w:rFonts w:ascii="Times New Roman" w:eastAsia="Times New Roman" w:hAnsi="Times New Roman" w:cs="Times New Roman"/>
          <w:sz w:val="24"/>
          <w:szCs w:val="24"/>
          <w:lang w:eastAsia="ar-SA"/>
        </w:rPr>
        <w:t>80</w:t>
      </w:r>
      <w:r w:rsidR="00AE55B3" w:rsidRPr="001F43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(средняя)</w:t>
      </w:r>
    </w:p>
    <w:p w:rsidR="0041102C" w:rsidRPr="001F43C0" w:rsidRDefault="0041102C" w:rsidP="001F43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92F7A" w:rsidRPr="001F43C0" w:rsidRDefault="00892F7A" w:rsidP="001F43C0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43C0">
        <w:rPr>
          <w:rFonts w:ascii="Times New Roman" w:eastAsia="Times New Roman" w:hAnsi="Times New Roman" w:cs="Times New Roman"/>
          <w:b/>
          <w:sz w:val="24"/>
          <w:szCs w:val="24"/>
        </w:rPr>
        <w:t>Степень реализации муниципальной программы:</w:t>
      </w:r>
    </w:p>
    <w:p w:rsidR="00892F7A" w:rsidRPr="001F43C0" w:rsidRDefault="00892F7A" w:rsidP="001F43C0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1F43C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Оценка степени  достижения целей и решения задач муниципальной программы</w:t>
      </w:r>
    </w:p>
    <w:p w:rsidR="00892F7A" w:rsidRPr="001F43C0" w:rsidRDefault="00892F7A" w:rsidP="001F43C0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892F7A" w:rsidRPr="001F43C0" w:rsidRDefault="001F43C0" w:rsidP="001F43C0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1F43C0">
        <w:rPr>
          <w:rFonts w:ascii="Calibri" w:hAnsi="Calibri" w:cs="Times New Roman"/>
          <w:noProof/>
          <w:sz w:val="28"/>
          <w:szCs w:val="28"/>
        </w:rPr>
      </w:r>
      <w:r w:rsidRPr="001F43C0">
        <w:rPr>
          <w:rFonts w:ascii="Calibri" w:hAnsi="Calibri" w:cs="Times New Roman"/>
          <w:noProof/>
          <w:sz w:val="28"/>
          <w:szCs w:val="28"/>
        </w:rPr>
        <w:pict>
          <v:group id="Полотно 1081" o:spid="_x0000_s1026" editas="canvas" style="width:163.6pt;height:31.3pt;mso-position-horizontal-relative:char;mso-position-vertical-relative:line" coordsize="20777,39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20777;height:3975;visibility:visible">
              <v:fill o:detectmouseclick="t"/>
              <v:path o:connecttype="none"/>
            </v:shape>
            <v:rect id="Rectangle 47" o:spid="_x0000_s1028" style="position:absolute;width:16637;height:2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QnEcMA&#10;AADdAAAADwAAAGRycy9kb3ducmV2LnhtbERPTWvCQBC9F/oflin0UnRjD6FEVylCMRRBTNTzkB2T&#10;YHY2ZrdJ/PeuIPQ2j/c5i9VoGtFT52rLCmbTCARxYXXNpYJD/jP5AuE8ssbGMim4kYPV8vVlgYm2&#10;A++pz3wpQgi7BBVU3reJlK6oyKCb2pY4cGfbGfQBdqXUHQ4h3DTyM4piabDm0FBhS+uKikv2ZxQM&#10;xa4/5duN3H2cUsvX9LrOjr9Kvb+N33MQnkb/L366Ux3mR3EMj2/CCX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3QnEcMAAADdAAAADwAAAAAAAAAAAAAAAACYAgAAZHJzL2Rv&#10;d25yZXYueG1sUEsFBgAAAAAEAAQA9QAAAIgDAAAAAA==&#10;" filled="f" stroked="f"/>
            <v:rect id="Rectangle 48" o:spid="_x0000_s1029" style="position:absolute;left:95;top:95;width:1886;height:311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jBFcAA&#10;AADdAAAADwAAAGRycy9kb3ducmV2LnhtbERPzWoCMRC+C32HMEJvmuhBZWsUEQQrvbj6AMNm9ocm&#10;kyVJ3e3bm0LB23x8v7Pdj86KB4XYedawmCsQxJU3HTca7rfTbAMiJmSD1jNp+KUI+93bZIuF8QNf&#10;6VGmRuQQjgVqaFPqCylj1ZLDOPc9ceZqHxymDEMjTcAhhzsrl0qtpMOOc0OLPR1bqr7LH6dB3srT&#10;sCltUP6yrL/s5/lak9f6fToePkAkGtNL/O8+mzxfrdbw900+Qe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PjBFcAAAADdAAAADwAAAAAAAAAAAAAAAACYAgAAZHJzL2Rvd25y&#10;ZXYueG1sUEsFBgAAAAAEAAQA9QAAAIUDAAAAAA==&#10;" filled="f" stroked="f">
              <v:textbox style="mso-fit-shape-to-text:t" inset="0,0,0,0">
                <w:txbxContent>
                  <w:p w:rsidR="00464AD6" w:rsidRPr="004C4E5B" w:rsidRDefault="00464AD6" w:rsidP="00892F7A">
                    <w:pPr>
                      <w:jc w:val="center"/>
                    </w:pPr>
                    <w:r w:rsidRPr="004C4E5B">
                      <w:rPr>
                        <w:rFonts w:ascii="Times New Roman" w:hAnsi="Times New Roman"/>
                        <w:lang w:val="en-US"/>
                      </w:rPr>
                      <w:t>СД</w:t>
                    </w:r>
                  </w:p>
                </w:txbxContent>
              </v:textbox>
            </v:rect>
            <v:rect id="Rectangle 49" o:spid="_x0000_s1030" style="position:absolute;left:2184;top:977;width:1187;height:261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dVZ8MA&#10;AADdAAAADwAAAGRycy9kb3ducmV2LnhtbESPzWoDMQyE74W+g1Ght8ZuDiFs4oRQCCSll2z6AGKt&#10;/SG2vNhOdvv21aHQm8SMZj5t93Pw6kEpD5EtvC8MKOImuoE7C9/X49saVC7IDn1ksvBDGfa756ct&#10;Vi5OfKFHXTolIZwrtNCXMlZa56angHkRR2LR2pgCFllTp13CScKD10tjVjrgwNLQ40gfPTW3+h4s&#10;6Gt9nNa1TyZ+Ltsvfz5dWorWvr7Mhw2oQnP5N/9dn5zgm5Xgyjcygt7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WdVZ8MAAADdAAAADwAAAAAAAAAAAAAAAACYAgAAZHJzL2Rv&#10;d25yZXYueG1sUEsFBgAAAAAEAAQA9QAAAIgDAAAAAA==&#10;" filled="f" stroked="f">
              <v:textbox style="mso-fit-shape-to-text:t" inset="0,0,0,0">
                <w:txbxContent>
                  <w:p w:rsidR="00464AD6" w:rsidRPr="004C4E5B" w:rsidRDefault="00464AD6" w:rsidP="00892F7A">
                    <w:r w:rsidRPr="004C4E5B">
                      <w:rPr>
                        <w:rFonts w:ascii="Times New Roman" w:hAnsi="Times New Roman"/>
                        <w:sz w:val="16"/>
                        <w:szCs w:val="16"/>
                      </w:rPr>
                      <w:t>м</w:t>
                    </w:r>
                    <w:r w:rsidRPr="004C4E5B">
                      <w:rPr>
                        <w:rFonts w:ascii="Times New Roman" w:hAnsi="Times New Roman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Rectangle 50" o:spid="_x0000_s1031" style="position:absolute;left:3422;top:977;width:286;height:261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vw/MAA&#10;AADdAAAADwAAAGRycy9kb3ducmV2LnhtbERPzWoCMRC+F/oOYYTeaqIH0a1RRBBUenH1AYbN7A9N&#10;JkuSuuvbm0LB23x8v7Pejs6KO4XYedYwmyoQxJU3HTcabtfD5xJETMgGrWfS8KAI28372xoL4we+&#10;0L1MjcghHAvU0KbUF1LGqiWHcep74szVPjhMGYZGmoBDDndWzpVaSIcd54YWe9q3VP2Uv06DvJaH&#10;YVnaoPx5Xn/b0/FSk9f6YzLuvkAkGtNL/O8+mjxfLVbw900+QW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ivw/MAAAADdAAAADwAAAAAAAAAAAAAAAACYAgAAZHJzL2Rvd25y&#10;ZXYueG1sUEsFBgAAAAAEAAQA9QAAAIUDAAAAAA==&#10;" filled="f" stroked="f">
              <v:textbox style="mso-fit-shape-to-text:t" inset="0,0,0,0">
                <w:txbxContent>
                  <w:p w:rsidR="00464AD6" w:rsidRDefault="00464AD6" w:rsidP="00892F7A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Rectangle 51" o:spid="_x0000_s1032" style="position:absolute;left:3898;top:977;width:947;height:261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jPvMMA&#10;AADdAAAADwAAAGRycy9kb3ducmV2LnhtbESPzWoDMQyE74W8g1Ght8ZuDm3YxAmlEEhLL9nkAcRa&#10;+0NsebGd7Pbtq0OhN4kZzXza7ufg1Z1SHiJbeFkaUMRNdAN3Fi7nw/MaVC7IDn1ksvBDGfa7xcMW&#10;KxcnPtG9Lp2SEM4VWuhLGSutc9NTwLyMI7FobUwBi6yp0y7hJOHB65UxrzrgwNLQ40gfPTXX+hYs&#10;6HN9mNa1TyZ+rdpv/3k8tRStfXqc3zegCs3l3/x3fXSCb96EX76REfTu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sjPvMMAAADdAAAADwAAAAAAAAAAAAAAAACYAgAAZHJzL2Rv&#10;d25yZXYueG1sUEsFBgAAAAAEAAQA9QAAAIgDAAAAAA==&#10;" filled="f" stroked="f">
              <v:textbox style="mso-fit-shape-to-text:t" inset="0,0,0,0">
                <w:txbxContent>
                  <w:p w:rsidR="00464AD6" w:rsidRPr="004C4E5B" w:rsidRDefault="00464AD6" w:rsidP="00892F7A">
                    <w:proofErr w:type="spellStart"/>
                    <w:proofErr w:type="gramStart"/>
                    <w:r w:rsidRPr="004C4E5B">
                      <w:rPr>
                        <w:rFonts w:ascii="Times New Roman" w:hAnsi="Times New Roman"/>
                        <w:sz w:val="16"/>
                        <w:szCs w:val="16"/>
                        <w:lang w:val="en-US"/>
                      </w:rPr>
                      <w:t>пз</w:t>
                    </w:r>
                    <w:proofErr w:type="spellEnd"/>
                    <w:proofErr w:type="gramEnd"/>
                  </w:p>
                </w:txbxContent>
              </v:textbox>
            </v:rect>
            <v:rect id="Rectangle 52" o:spid="_x0000_s1033" style="position:absolute;left:5035;top:95;width:794;height:311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qJ8EA&#10;AADdAAAADwAAAGRycy9kb3ducmV2LnhtbERPzWoCMRC+C32HMIXeNFkPVrbGRQTBSi+uPsCwmf2h&#10;yWRJUnf79k2h0Nt8fL+zq2ZnxYNCHDxrKFYKBHHjzcCdhvvttNyCiAnZoPVMGr4pQrV/WuywNH7i&#10;Kz3q1IkcwrFEDX1KYyllbHpyGFd+JM5c64PDlGHopAk45XBn5VqpjXQ4cG7ocaRjT81n/eU0yFt9&#10;mra1Dcpf1u2HfT9fW/JavzzPhzcQieb0L/5zn02er14L+P0mnyD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WEaifBAAAA3QAAAA8AAAAAAAAAAAAAAAAAmAIAAGRycy9kb3du&#10;cmV2LnhtbFBLBQYAAAAABAAEAPUAAACGAwAAAAA=&#10;" filled="f" stroked="f">
              <v:textbox style="mso-fit-shape-to-text:t" inset="0,0,0,0">
                <w:txbxContent>
                  <w:p w:rsidR="00464AD6" w:rsidRPr="004C4E5B" w:rsidRDefault="00464AD6" w:rsidP="00892F7A">
                    <w:r w:rsidRPr="004C4E5B">
                      <w:rPr>
                        <w:rFonts w:ascii="Times New Roman" w:hAnsi="Times New Roman"/>
                        <w:lang w:val="en-US"/>
                      </w:rPr>
                      <w:t>=</w:t>
                    </w:r>
                  </w:p>
                </w:txbxContent>
              </v:textbox>
            </v:rect>
            <v:rect id="Rectangle 53" o:spid="_x0000_s1034" style="position:absolute;left:6083;top:95;width:1714;height:311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b0UMAA&#10;AADdAAAADwAAAGRycy9kb3ducmV2LnhtbERPzWoCMRC+C32HMIXeNOkeVFajSEGw0ourDzBsZn8w&#10;mSxJ6m7fvikUvM3H9zvb/eSseFCIvWcN7wsFgrj2pudWw+16nK9BxIRs0HomDT8UYb97mW2xNH7k&#10;Cz2q1IocwrFEDV1KQyllrDtyGBd+IM5c44PDlGFopQk45nBnZaHUUjrsOTd0ONBHR/W9+nYa5LU6&#10;juvKBuXPRfNlP0+XhrzWb6/TYQMi0ZSe4n/3yeT5alXA3zf5BLn7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Vb0UMAAAADdAAAADwAAAAAAAAAAAAAAAACYAgAAZHJzL2Rvd25y&#10;ZXYueG1sUEsFBgAAAAAEAAQA9QAAAIUDAAAAAA==&#10;" filled="f" stroked="f">
              <v:textbox style="mso-fit-shape-to-text:t" inset="0,0,0,0">
                <w:txbxContent>
                  <w:p w:rsidR="00464AD6" w:rsidRPr="004C4E5B" w:rsidRDefault="00464AD6" w:rsidP="00892F7A">
                    <w:r w:rsidRPr="004C4E5B">
                      <w:rPr>
                        <w:rFonts w:ascii="Times New Roman" w:hAnsi="Times New Roman"/>
                        <w:lang w:val="en-US"/>
                      </w:rPr>
                      <w:t>ЗП</w:t>
                    </w:r>
                  </w:p>
                </w:txbxContent>
              </v:textbox>
            </v:rect>
            <v:rect id="Rectangle 54" o:spid="_x0000_s1035" style="position:absolute;left:7893;top:977;width:1187;height:261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pRy8AA&#10;AADdAAAADwAAAGRycy9kb3ducmV2LnhtbERP22oCMRB9F/oPYQp900QLVrZGEUGw4ourHzBsZi80&#10;mSxJdLd/bwqFvs3hXGe9HZ0VDwqx86xhPlMgiCtvOm403K6H6QpETMgGrWfS8EMRtpuXyRoL4we+&#10;0KNMjcghHAvU0KbUF1LGqiWHceZ74szVPjhMGYZGmoBDDndWLpRaSocd54YWe9q3VH2Xd6dBXsvD&#10;sCptUP60qM/263ipyWv99jruPkEkGtO/+M99NHm++niH32/yCXLz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hpRy8AAAADdAAAADwAAAAAAAAAAAAAAAACYAgAAZHJzL2Rvd25y&#10;ZXYueG1sUEsFBgAAAAAEAAQA9QAAAIUDAAAAAA==&#10;" filled="f" stroked="f">
              <v:textbox style="mso-fit-shape-to-text:t" inset="0,0,0,0">
                <w:txbxContent>
                  <w:p w:rsidR="00464AD6" w:rsidRPr="004C4E5B" w:rsidRDefault="00464AD6" w:rsidP="00892F7A">
                    <w:r w:rsidRPr="004C4E5B">
                      <w:rPr>
                        <w:rFonts w:ascii="Times New Roman" w:hAnsi="Times New Roman"/>
                        <w:sz w:val="16"/>
                        <w:szCs w:val="16"/>
                      </w:rPr>
                      <w:t>м</w:t>
                    </w:r>
                    <w:r w:rsidRPr="004C4E5B">
                      <w:rPr>
                        <w:rFonts w:ascii="Times New Roman" w:hAnsi="Times New Roman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Rectangle 55" o:spid="_x0000_s1036" style="position:absolute;left:9124;top:977;width:286;height:261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PJv8AA&#10;AADdAAAADwAAAGRycy9kb3ducmV2LnhtbERP22oCMRB9F/oPYQp900QpVrZGEUGw4ourHzBsZi80&#10;mSxJdLd/bwqFvs3hXGe9HZ0VDwqx86xhPlMgiCtvOm403K6H6QpETMgGrWfS8EMRtpuXyRoL4we+&#10;0KNMjcghHAvU0KbUF1LGqiWHceZ74szVPjhMGYZGmoBDDndWLpRaSocd54YWe9q3VH2Xd6dBXsvD&#10;sCptUP60qM/263ipyWv99jruPkEkGtO/+M99NHm++niH32/yCXLz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fPJv8AAAADdAAAADwAAAAAAAAAAAAAAAACYAgAAZHJzL2Rvd25y&#10;ZXYueG1sUEsFBgAAAAAEAAQA9QAAAIUDAAAAAA==&#10;" filled="f" stroked="f">
              <v:textbox style="mso-fit-shape-to-text:t" inset="0,0,0,0">
                <w:txbxContent>
                  <w:p w:rsidR="00464AD6" w:rsidRDefault="00464AD6" w:rsidP="00892F7A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Rectangle 56" o:spid="_x0000_s1037" style="position:absolute;left:9601;top:977;width:1206;height:261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9sJMAA&#10;AADdAAAADwAAAGRycy9kb3ducmV2LnhtbERP22oCMRB9F/oPYQp900ShVrZGEUGw4ourHzBsZi80&#10;mSxJdLd/bwqFvs3hXGe9HZ0VDwqx86xhPlMgiCtvOm403K6H6QpETMgGrWfS8EMRtpuXyRoL4we+&#10;0KNMjcghHAvU0KbUF1LGqiWHceZ74szVPjhMGYZGmoBDDndWLpRaSocd54YWe9q3VH2Xd6dBXsvD&#10;sCptUP60qM/263ipyWv99jruPkEkGtO/+M99NHm++niH32/yCXLz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r9sJMAAAADdAAAADwAAAAAAAAAAAAAAAACYAgAAZHJzL2Rvd25y&#10;ZXYueG1sUEsFBgAAAAAEAAQA9QAAAIUDAAAAAA==&#10;" filled="f" stroked="f">
              <v:textbox style="mso-fit-shape-to-text:t" inset="0,0,0,0">
                <w:txbxContent>
                  <w:p w:rsidR="00464AD6" w:rsidRPr="004C4E5B" w:rsidRDefault="00464AD6" w:rsidP="00892F7A">
                    <w:proofErr w:type="spellStart"/>
                    <w:proofErr w:type="gramStart"/>
                    <w:r w:rsidRPr="004C4E5B">
                      <w:rPr>
                        <w:rFonts w:ascii="Times New Roman" w:hAnsi="Times New Roman"/>
                        <w:sz w:val="16"/>
                        <w:szCs w:val="16"/>
                        <w:lang w:val="en-US"/>
                      </w:rPr>
                      <w:t>пф</w:t>
                    </w:r>
                    <w:proofErr w:type="spellEnd"/>
                    <w:proofErr w:type="gramEnd"/>
                  </w:p>
                </w:txbxContent>
              </v:textbox>
            </v:rect>
            <v:rect id="Rectangle 57" o:spid="_x0000_s1038" style="position:absolute;left:11029;top:95;width:394;height:311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3yU8AA&#10;AADdAAAADwAAAGRycy9kb3ducmV2LnhtbERPzWoCMRC+C32HMEJvmuhBZWsUEQQrvbj6AMNm9ocm&#10;kyVJ3e3bm0LB23x8v7Pdj86KB4XYedawmCsQxJU3HTca7rfTbAMiJmSD1jNp+KUI+93bZIuF8QNf&#10;6VGmRuQQjgVqaFPqCylj1ZLDOPc9ceZqHxymDEMjTcAhhzsrl0qtpMOOc0OLPR1bqr7LH6dB3srT&#10;sCltUP6yrL/s5/lak9f6fToePkAkGtNL/O8+mzxfrVfw900+Qe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m3yU8AAAADdAAAADwAAAAAAAAAAAAAAAACYAgAAZHJzL2Rvd25y&#10;ZXYueG1sUEsFBgAAAAAEAAQA9QAAAIUDAAAAAA==&#10;" filled="f" stroked="f">
              <v:textbox style="mso-fit-shape-to-text:t" inset="0,0,0,0">
                <w:txbxContent>
                  <w:p w:rsidR="00464AD6" w:rsidRDefault="00464AD6" w:rsidP="00892F7A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/</w:t>
                    </w:r>
                  </w:p>
                </w:txbxContent>
              </v:textbox>
            </v:rect>
            <v:rect id="Rectangle 58" o:spid="_x0000_s1039" style="position:absolute;left:11595;top:95;width:1714;height:311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FXyMAA&#10;AADdAAAADwAAAGRycy9kb3ducmV2LnhtbERPzWoCMRC+C32HMEJvmuihytYoIghWenH1AYbN7A9N&#10;JkuSutu3NwXB23x8v7PZjc6KO4XYedawmCsQxJU3HTcabtfjbA0iJmSD1jNp+KMIu+3bZIOF8QNf&#10;6F6mRuQQjgVqaFPqCylj1ZLDOPc9ceZqHxymDEMjTcAhhzsrl0p9SIcd54YWezq0VP2Uv06DvJbH&#10;YV3aoPx5WX/br9OlJq/1+3Tcf4JINKaX+Ok+mTxfrVbw/00+QW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SFXyMAAAADdAAAADwAAAAAAAAAAAAAAAACYAgAAZHJzL2Rvd25y&#10;ZXYueG1sUEsFBgAAAAAEAAQA9QAAAIUDAAAAAA==&#10;" filled="f" stroked="f">
              <v:textbox style="mso-fit-shape-to-text:t" inset="0,0,0,0">
                <w:txbxContent>
                  <w:p w:rsidR="00464AD6" w:rsidRPr="004C4E5B" w:rsidRDefault="00464AD6" w:rsidP="00892F7A">
                    <w:r w:rsidRPr="004C4E5B">
                      <w:rPr>
                        <w:rFonts w:ascii="Times New Roman" w:hAnsi="Times New Roman"/>
                        <w:lang w:val="en-US"/>
                      </w:rPr>
                      <w:t>ЗП</w:t>
                    </w:r>
                  </w:p>
                </w:txbxContent>
              </v:textbox>
            </v:rect>
            <v:rect id="Rectangle 59" o:spid="_x0000_s1040" style="position:absolute;left:13404;top:977;width:1188;height:261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7DusMA&#10;AADdAAAADwAAAGRycy9kb3ducmV2LnhtbESPzWoDMQyE74W8g1Ght8ZuDm3YxAmlEEhLL9nkAcRa&#10;+0NsebGd7Pbtq0OhN4kZzXza7ufg1Z1SHiJbeFkaUMRNdAN3Fi7nw/MaVC7IDn1ksvBDGfa7xcMW&#10;KxcnPtG9Lp2SEM4VWuhLGSutc9NTwLyMI7FobUwBi6yp0y7hJOHB65UxrzrgwNLQ40gfPTXX+hYs&#10;6HN9mNa1TyZ+rdpv/3k8tRStfXqc3zegCs3l3/x3fXSCb94EV76REfTu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L7DusMAAADdAAAADwAAAAAAAAAAAAAAAACYAgAAZHJzL2Rv&#10;d25yZXYueG1sUEsFBgAAAAAEAAQA9QAAAIgDAAAAAA==&#10;" filled="f" stroked="f">
              <v:textbox style="mso-fit-shape-to-text:t" inset="0,0,0,0">
                <w:txbxContent>
                  <w:p w:rsidR="00464AD6" w:rsidRPr="004C4E5B" w:rsidRDefault="00464AD6" w:rsidP="00892F7A">
                    <w:r w:rsidRPr="004C4E5B">
                      <w:rPr>
                        <w:rFonts w:ascii="Times New Roman" w:hAnsi="Times New Roman"/>
                        <w:sz w:val="16"/>
                        <w:szCs w:val="16"/>
                      </w:rPr>
                      <w:t>м</w:t>
                    </w:r>
                    <w:r w:rsidRPr="004C4E5B">
                      <w:rPr>
                        <w:rFonts w:ascii="Times New Roman" w:hAnsi="Times New Roman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Rectangle 60" o:spid="_x0000_s1041" style="position:absolute;left:14636;top:977;width:286;height:261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JmIcAA&#10;AADdAAAADwAAAGRycy9kb3ducmV2LnhtbERPzWoCMRC+C32HMAVvmtRDtVujSEGw0ourDzBsZn8w&#10;mSxJ6m7f3ggFb/Px/c56OzorbhRi51nD21yBIK686bjRcDnvZysQMSEbtJ5Jwx9F2G5eJmssjB/4&#10;RLcyNSKHcCxQQ5tSX0gZq5YcxrnviTNX++AwZRgaaQIOOdxZuVDqXTrsODe02NNXS9W1/HUa5Lnc&#10;D6vSBuWPi/rHfh9ONXmtp6/j7hNEojE9xf/ug8nz1fIDHt/kE+Tm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/JmIcAAAADdAAAADwAAAAAAAAAAAAAAAACYAgAAZHJzL2Rvd25y&#10;ZXYueG1sUEsFBgAAAAAEAAQA9QAAAIUDAAAAAA==&#10;" filled="f" stroked="f">
              <v:textbox style="mso-fit-shape-to-text:t" inset="0,0,0,0">
                <w:txbxContent>
                  <w:p w:rsidR="00464AD6" w:rsidRPr="004C4E5B" w:rsidRDefault="00464AD6" w:rsidP="00892F7A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Rectangle 61" o:spid="_x0000_s1042" style="position:absolute;left:15113;top:977;width:1092;height:261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2/m8MA&#10;AADdAAAADwAAAGRycy9kb3ducmV2LnhtbESPzWoDMQyE74W8g1Ght8ZuDmXZxgmlEEhDL9n0AcRa&#10;+0NtebGd7Pbto0OhN4kZzXza7pfg1Y1SHiNbeFkbUMRtdCP3Fr4vh+cKVC7IDn1ksvBLGfa71cMW&#10;axdnPtOtKb2SEM41WhhKmWqtcztQwLyOE7FoXUwBi6yp1y7hLOHB640xrzrgyNIw4EQfA7U/zTVY&#10;0JfmMFeNTyaeNt2X/zyeO4rWPj0u72+gCi3l3/x3fXSCbyrhl29kBL2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x2/m8MAAADdAAAADwAAAAAAAAAAAAAAAACYAgAAZHJzL2Rv&#10;d25yZXYueG1sUEsFBgAAAAAEAAQA9QAAAIgDAAAAAA==&#10;" filled="f" stroked="f">
              <v:textbox style="mso-fit-shape-to-text:t" inset="0,0,0,0">
                <w:txbxContent>
                  <w:p w:rsidR="00464AD6" w:rsidRPr="004C4E5B" w:rsidRDefault="00464AD6" w:rsidP="00892F7A">
                    <w:proofErr w:type="spellStart"/>
                    <w:proofErr w:type="gramStart"/>
                    <w:r w:rsidRPr="004C4E5B">
                      <w:rPr>
                        <w:rFonts w:ascii="Times New Roman" w:hAnsi="Times New Roman"/>
                        <w:sz w:val="16"/>
                        <w:szCs w:val="16"/>
                        <w:lang w:val="en-US"/>
                      </w:rPr>
                      <w:t>пп</w:t>
                    </w:r>
                    <w:proofErr w:type="spellEnd"/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</w:p>
    <w:p w:rsidR="00892F7A" w:rsidRPr="001F43C0" w:rsidRDefault="00892F7A" w:rsidP="001F43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/ппз</w:t>
      </w:r>
      <w:proofErr w:type="gramStart"/>
      <w:r w:rsidRPr="001F43C0"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End"/>
      <w:r w:rsidRPr="001F43C0">
        <w:rPr>
          <w:rFonts w:ascii="Times New Roman" w:eastAsia="Times New Roman" w:hAnsi="Times New Roman" w:cs="Times New Roman"/>
          <w:sz w:val="24"/>
          <w:szCs w:val="24"/>
        </w:rPr>
        <w:t xml:space="preserve"> = 100/100=1</w:t>
      </w:r>
    </w:p>
    <w:p w:rsidR="00892F7A" w:rsidRPr="001F43C0" w:rsidRDefault="00892F7A" w:rsidP="001F43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/ппз</w:t>
      </w:r>
      <w:proofErr w:type="gramStart"/>
      <w:r w:rsidRPr="001F43C0"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gramEnd"/>
      <w:r w:rsidRPr="001F43C0">
        <w:rPr>
          <w:rFonts w:ascii="Times New Roman" w:eastAsia="Times New Roman" w:hAnsi="Times New Roman" w:cs="Times New Roman"/>
          <w:sz w:val="24"/>
          <w:szCs w:val="24"/>
        </w:rPr>
        <w:t xml:space="preserve"> = 92,2/100=0,92</w:t>
      </w:r>
    </w:p>
    <w:p w:rsidR="00892F7A" w:rsidRPr="001F43C0" w:rsidRDefault="00892F7A" w:rsidP="001F43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/ппз3 = 100/100=1</w:t>
      </w:r>
    </w:p>
    <w:p w:rsidR="00892F7A" w:rsidRPr="001F43C0" w:rsidRDefault="00892F7A" w:rsidP="001F43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/ппз</w:t>
      </w:r>
      <w:proofErr w:type="gramStart"/>
      <w:r w:rsidRPr="001F43C0">
        <w:rPr>
          <w:rFonts w:ascii="Times New Roman" w:eastAsia="Times New Roman" w:hAnsi="Times New Roman" w:cs="Times New Roman"/>
          <w:sz w:val="24"/>
          <w:szCs w:val="24"/>
        </w:rPr>
        <w:t>4</w:t>
      </w:r>
      <w:proofErr w:type="gramEnd"/>
      <w:r w:rsidRPr="001F43C0">
        <w:rPr>
          <w:rFonts w:ascii="Times New Roman" w:eastAsia="Times New Roman" w:hAnsi="Times New Roman" w:cs="Times New Roman"/>
          <w:sz w:val="24"/>
          <w:szCs w:val="24"/>
        </w:rPr>
        <w:t xml:space="preserve"> = 98/100=0,98</w:t>
      </w:r>
    </w:p>
    <w:p w:rsidR="00892F7A" w:rsidRPr="001F43C0" w:rsidRDefault="00892F7A" w:rsidP="001F43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>/ппз5 = 91,6/90=1</w:t>
      </w:r>
    </w:p>
    <w:p w:rsidR="00892F7A" w:rsidRPr="001F43C0" w:rsidRDefault="00892F7A" w:rsidP="001F43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92F7A" w:rsidRPr="001F43C0" w:rsidRDefault="001F43C0" w:rsidP="001F43C0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F43C0">
        <w:rPr>
          <w:rFonts w:ascii="Times New Roman" w:hAnsi="Times New Roman" w:cs="Times New Roman"/>
          <w:noProof/>
          <w:sz w:val="24"/>
          <w:szCs w:val="24"/>
        </w:rPr>
      </w:r>
      <w:r w:rsidRPr="001F43C0">
        <w:rPr>
          <w:rFonts w:ascii="Times New Roman" w:hAnsi="Times New Roman" w:cs="Times New Roman"/>
          <w:noProof/>
          <w:sz w:val="24"/>
          <w:szCs w:val="24"/>
        </w:rPr>
        <w:pict>
          <v:group id="Полотно 1065" o:spid="_x0000_s1043" editas="canvas" style="width:162.8pt;height:57.7pt;mso-position-horizontal-relative:char;mso-position-vertical-relative:line" coordsize="20675,7327">
            <v:shape id="_x0000_s1044" type="#_x0000_t75" style="position:absolute;width:20675;height:7327;visibility:visible">
              <v:fill o:detectmouseclick="t"/>
              <v:path o:connecttype="none"/>
            </v:shape>
            <v:rect id="Rectangle 29" o:spid="_x0000_s1045" style="position:absolute;top:12;width:17272;height:63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eeOsQA&#10;AADbAAAADwAAAGRycy9kb3ducmV2LnhtbESPQWvCQBSE74X+h+UVvBTdVGgpMRspQjGIII3V8yP7&#10;TEKzb2N2TeK/7wqCx2FmvmGS5Wga0VPnassK3mYRCOLC6ppLBb/77+knCOeRNTaWScGVHCzT56cE&#10;Y20H/qE+96UIEHYxKqi8b2MpXVGRQTezLXHwTrYz6IPsSqk7HALcNHIeRR/SYM1hocKWVhUVf/nF&#10;KBiKXX/cb9dy93rMLJ+z8yo/bJSavIxfCxCeRv8I39uZVjB/h9uX8AN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XnjrEAAAA2wAAAA8AAAAAAAAAAAAAAAAAmAIAAGRycy9k&#10;b3ducmV2LnhtbFBLBQYAAAAABAAEAPUAAACJAwAAAAA=&#10;" filled="f" stroked="f"/>
            <v:rect id="Rectangle 30" o:spid="_x0000_s1046" style="position:absolute;left:285;top:2311;width:1715;height:311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h0M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K/g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/h0MAAAADbAAAADwAAAAAAAAAAAAAAAACYAgAAZHJzL2Rvd25y&#10;ZXYueG1sUEsFBgAAAAAEAAQA9QAAAIUDAAAAAA==&#10;" filled="f" stroked="f">
              <v:textbox style="mso-fit-shape-to-text:t" inset="0,0,0,0">
                <w:txbxContent>
                  <w:p w:rsidR="00464AD6" w:rsidRDefault="00464AD6" w:rsidP="00892F7A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СР</w:t>
                    </w:r>
                  </w:p>
                </w:txbxContent>
              </v:textbox>
            </v:rect>
            <v:rect id="Rectangle 31" o:spid="_x0000_s1047" style="position:absolute;left:2197;top:3079;width:1187;height:2616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ES8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fkn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zREvBAAAA2wAAAA8AAAAAAAAAAAAAAAAAmAIAAGRycy9kb3du&#10;cmV2LnhtbFBLBQYAAAAABAAEAPUAAACGAwAAAAA=&#10;" filled="f" stroked="f">
              <v:textbox style="mso-fit-shape-to-text:t" inset="0,0,0,0">
                <w:txbxContent>
                  <w:p w:rsidR="00464AD6" w:rsidRDefault="00464AD6" w:rsidP="00892F7A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Rectangle 32" o:spid="_x0000_s1048" style="position:absolute;left:3435;top:2311;width:794;height:311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zQOb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s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Qs0Dm+AAAA2wAAAA8AAAAAAAAAAAAAAAAAmAIAAGRycy9kb3ducmV2&#10;LnhtbFBLBQYAAAAABAAEAPUAAACDAwAAAAA=&#10;" filled="f" stroked="f">
              <v:textbox style="mso-fit-shape-to-text:t" inset="0,0,0,0">
                <w:txbxContent>
                  <w:p w:rsidR="00464AD6" w:rsidRDefault="00464AD6" w:rsidP="00892F7A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=</w:t>
                    </w:r>
                  </w:p>
                </w:txbxContent>
              </v:textbox>
            </v:rect>
            <v:rect id="Rectangle 33" o:spid="_x0000_s1049" style="position:absolute;left:5537;top:387;width:679;height:2616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B1osEA&#10;AADb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vIV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gdaLBAAAA2wAAAA8AAAAAAAAAAAAAAAAAmAIAAGRycy9kb3du&#10;cmV2LnhtbFBLBQYAAAAABAAEAPUAAACGAwAAAAA=&#10;" filled="f" stroked="f">
              <v:textbox style="mso-fit-shape-to-text:t" inset="0,0,0,0">
                <w:txbxContent>
                  <w:p w:rsidR="00464AD6" w:rsidRDefault="00464AD6" w:rsidP="00892F7A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К</w:t>
                    </w:r>
                  </w:p>
                </w:txbxContent>
              </v:textbox>
            </v:rect>
            <v:rect id="Rectangle 34" o:spid="_x0000_s1050" style="position:absolute;left:5537;top:4711;width:514;height:2616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NK4r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g0rivwAAANsAAAAPAAAAAAAAAAAAAAAAAJgCAABkcnMvZG93bnJl&#10;di54bWxQSwUGAAAAAAQABAD1AAAAhAMAAAAA&#10;" filled="f" stroked="f">
              <v:textbox style="mso-fit-shape-to-text:t" inset="0,0,0,0">
                <w:txbxContent>
                  <w:p w:rsidR="00464AD6" w:rsidRDefault="00464AD6" w:rsidP="00892F7A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p>
                </w:txbxContent>
              </v:textbox>
            </v:rect>
            <v:rect id="Rectangle 35" o:spid="_x0000_s1051" style="position:absolute;left:4673;top:1060;width:1994;height:5302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/vecAA&#10;AADbAAAADwAAAGRycy9kb3ducmV2LnhtbESPzYoCMRCE7wu+Q2jB25rRhU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/vecAAAADbAAAADwAAAAAAAAAAAAAAAACYAgAAZHJzL2Rvd25y&#10;ZXYueG1sUEsFBgAAAAAEAAQA9QAAAIUDAAAAAA==&#10;" filled="f" stroked="f">
              <v:textbox style="mso-fit-shape-to-text:t" inset="0,0,0,0">
                <w:txbxContent>
                  <w:p w:rsidR="00464AD6" w:rsidRPr="00471B9D" w:rsidRDefault="00464AD6" w:rsidP="00892F7A">
                    <w:pPr>
                      <w:rPr>
                        <w:sz w:val="48"/>
                        <w:szCs w:val="48"/>
                      </w:rPr>
                    </w:pPr>
                    <w:r w:rsidRPr="00471B9D">
                      <w:rPr>
                        <w:rFonts w:ascii="Times New Roman" w:hAnsi="Times New Roman"/>
                        <w:b/>
                        <w:bCs/>
                        <w:color w:val="000000"/>
                        <w:sz w:val="48"/>
                        <w:szCs w:val="48"/>
                        <w:lang w:val="en-US"/>
                      </w:rPr>
                      <w:t>Σ</w:t>
                    </w:r>
                  </w:p>
                </w:txbxContent>
              </v:textbox>
            </v:rect>
            <v:rect id="Rectangle 36" o:spid="_x0000_s1052" style="position:absolute;left:7251;top:2311;width:1886;height:311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iuM8AA&#10;AADdAAAADwAAAGRycy9kb3ducmV2LnhtbERP22oCMRB9F/oPYYS+aaJQka1RRBCs9MXVDxg2sxea&#10;TJYkdbd/bwqCb3M419nsRmfFnULsPGtYzBUI4sqbjhsNt+txtgYRE7JB65k0/FGE3fZtssHC+IEv&#10;dC9TI3IIxwI1tCn1hZSxaslhnPueOHO1Dw5ThqGRJuCQw52VS6VW0mHHuaHFng4tVT/lr9Mgr+Vx&#10;WJc2KH9e1t/263SpyWv9Ph33nyASjeklfrpPJs9XHyv4/yafIL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diuM8AAAADdAAAADwAAAAAAAAAAAAAAAACYAgAAZHJzL2Rvd25y&#10;ZXYueG1sUEsFBgAAAAAEAAQA9QAAAIUDAAAAAA==&#10;" filled="f" stroked="f">
              <v:textbox style="mso-fit-shape-to-text:t" inset="0,0,0,0">
                <w:txbxContent>
                  <w:p w:rsidR="00464AD6" w:rsidRDefault="00464AD6" w:rsidP="00892F7A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СД</w:t>
                    </w:r>
                  </w:p>
                </w:txbxContent>
              </v:textbox>
            </v:rect>
            <v:rect id="Rectangle 37" o:spid="_x0000_s1053" style="position:absolute;left:9353;top:3175;width:1188;height:2616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QLqMAA&#10;AADdAAAADwAAAGRycy9kb3ducmV2LnhtbERP22oCMRB9F/oPYQp900ShVrZGEUGw4ourHzBsZi80&#10;mSxJdLd/bwqFvs3hXGe9HZ0VDwqx86xhPlMgiCtvOm403K6H6QpETMgGrWfS8EMRtpuXyRoL4we+&#10;0KNMjcghHAvU0KbUF1LGqiWHceZ74szVPjhMGYZGmoBDDndWLpRaSocd54YWe9q3VH2Xd6dBXsvD&#10;sCptUP60qM/263ipyWv99jruPkEkGtO/+M99NHm+ev+A32/yCXLz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pQLqMAAAADdAAAADwAAAAAAAAAAAAAAAACYAgAAZHJzL2Rvd25y&#10;ZXYueG1sUEsFBgAAAAAEAAQA9QAAAIUDAAAAAA==&#10;" filled="f" stroked="f">
              <v:textbox style="mso-fit-shape-to-text:t" inset="0,0,0,0">
                <w:txbxContent>
                  <w:p w:rsidR="00464AD6" w:rsidRDefault="00464AD6" w:rsidP="00892F7A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Rectangle 38" o:spid="_x0000_s1054" style="position:absolute;left:10591;top:3175;width:286;height:2616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uf2sMA&#10;AADdAAAADwAAAGRycy9kb3ducmV2LnhtbESPzWoDMQyE74W8g1Ght8ZuoCVs4oRSCKSll2zyAGKt&#10;/SG2vNhOdvv21aHQm8SMZj5t93Pw6k4pD5EtvCwNKOImuoE7C5fz4XkNKhdkhz4yWfihDPvd4mGL&#10;lYsTn+hel05JCOcKLfSljJXWuekpYF7GkVi0NqaARdbUaZdwkvDg9cqYNx1wYGnocaSPnpprfQsW&#10;9Lk+TOvaJxO/Vu23/zyeWorWPj3O7xtQhebyb/67PjrBN6+CK9/ICHr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wuf2sMAAADdAAAADwAAAAAAAAAAAAAAAACYAgAAZHJzL2Rv&#10;d25yZXYueG1sUEsFBgAAAAAEAAQA9QAAAIgDAAAAAA==&#10;" filled="f" stroked="f">
              <v:textbox style="mso-fit-shape-to-text:t" inset="0,0,0,0">
                <w:txbxContent>
                  <w:p w:rsidR="00464AD6" w:rsidRDefault="00464AD6" w:rsidP="00892F7A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Rectangle 39" o:spid="_x0000_s1055" style="position:absolute;left:11068;top:3175;width:946;height:2616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c6QcAA&#10;AADdAAAADwAAAGRycy9kb3ducmV2LnhtbERP22oCMRB9F/oPYQq+aVKhYrdGkYJgpS+ufsCwmb1g&#10;MlmS1N3+vREKvs3hXGe9HZ0VNwqx86zhba5AEFfedNxouJz3sxWImJANWs+k4Y8ibDcvkzUWxg98&#10;oluZGpFDOBaooU2pL6SMVUsO49z3xJmrfXCYMgyNNAGHHO6sXCi1lA47zg0t9vTVUnUtf50GeS73&#10;w6q0Qfnjov6x34dTTV7r6eu4+wSRaExP8b/7YPJ89f4Bj2/yCXJ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Ec6QcAAAADdAAAADwAAAAAAAAAAAAAAAACYAgAAZHJzL2Rvd25y&#10;ZXYueG1sUEsFBgAAAAAEAAQA9QAAAIUDAAAAAA==&#10;" filled="f" stroked="f">
              <v:textbox style="mso-fit-shape-to-text:t" inset="0,0,0,0">
                <w:txbxContent>
                  <w:p w:rsidR="00464AD6" w:rsidRDefault="00464AD6" w:rsidP="00892F7A">
                    <w:proofErr w:type="spellStart"/>
                    <w:proofErr w:type="gramStart"/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пз</w:t>
                    </w:r>
                    <w:proofErr w:type="spellEnd"/>
                    <w:proofErr w:type="gramEnd"/>
                  </w:p>
                </w:txbxContent>
              </v:textbox>
            </v:rect>
            <v:rect id="Rectangle 40" o:spid="_x0000_s1056" style="position:absolute;left:12217;top:2311;width:394;height:311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FZYcMA&#10;AADdAAAADwAAAGRycy9kb3ducmV2LnhtbESPzWoDMQyE74W+g1Ght8ZuDiFs4oRQCCSll2z6AGKt&#10;/SG2vNhOdvv21aHQm8SMZj5t93Pw6kEpD5EtvC8MKOImuoE7C9/X49saVC7IDn1ksvBDGfa756ct&#10;Vi5OfKFHXTolIZwrtNCXMlZa56angHkRR2LR2pgCFllTp13CScKD10tjVjrgwNLQ40gfPTW3+h4s&#10;6Gt9nNa1TyZ+Ltsvfz5dWorWvr7Mhw2oQnP5N/9dn5zgm5Xwyzcygt7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xFZYcMAAADdAAAADwAAAAAAAAAAAAAAAACYAgAAZHJzL2Rv&#10;d25yZXYueG1sUEsFBgAAAAAEAAQA9QAAAIgDAAAAAA==&#10;" filled="f" stroked="f">
              <v:textbox style="mso-fit-shape-to-text:t" inset="0,0,0,0">
                <w:txbxContent>
                  <w:p w:rsidR="00464AD6" w:rsidRDefault="00464AD6" w:rsidP="00892F7A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/</w:t>
                    </w:r>
                  </w:p>
                </w:txbxContent>
              </v:textbox>
            </v:rect>
            <v:rect id="Rectangle 41" o:spid="_x0000_s1057" style="position:absolute;left:12788;top:2311;width:934;height:311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38+r8A&#10;AADdAAAADwAAAGRycy9kb3ducmV2LnhtbERPzWoCMRC+C32HMAVvmuhBZDVKKQgqXlx9gGEz+0OT&#10;yZKk7vr2plDwNh/f72z3o7PiQSF2njUs5goEceVNx42G++0wW4OICdmg9UwanhRhv/uYbLEwfuAr&#10;PcrUiBzCsUANbUp9IWWsWnIY574nzlztg8OUYWikCTjkcGflUqmVdNhxbmixp++Wqp/y12mQt/Iw&#10;rEsblD8v64s9Ha81ea2nn+PXBkSiMb3F/+6jyfPVagF/3+QT5O4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Xfz6vwAAAN0AAAAPAAAAAAAAAAAAAAAAAJgCAABkcnMvZG93bnJl&#10;di54bWxQSwUGAAAAAAQABAD1AAAAhAMAAAAA&#10;" filled="f" stroked="f">
              <v:textbox style="mso-fit-shape-to-text:t" inset="0,0,0,0">
                <w:txbxContent>
                  <w:p w:rsidR="00464AD6" w:rsidRDefault="00464AD6" w:rsidP="00892F7A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К</w:t>
                    </w:r>
                  </w:p>
                </w:txbxContent>
              </v:textbox>
            </v:rect>
            <v:rect id="Rectangle 42" o:spid="_x0000_s1058" style="position:absolute;left:13836;top:3175;width:1188;height:2616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9ijcAA&#10;AADdAAAADwAAAGRycy9kb3ducmV2LnhtbERPS2rDMBDdF3oHMYXuaqlehOBGMSFgSEs3cXKAwRp/&#10;qDQykhq7t68Khezm8b6zq1dnxY1CnDxreC0UCOLOm4kHDddL87IFEROyQeuZNPxQhHr/+LDDyviF&#10;z3Rr0yByCMcKNYwpzZWUsRvJYSz8TJy53geHKcMwSBNwyeHOylKpjXQ4cW4YcabjSN1X++00yEvb&#10;LNvWBuU/yv7Tvp/OPXmtn5/WwxuIRGu6i//dJ5Pnq00Jf9/kE+T+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I9ijcAAAADdAAAADwAAAAAAAAAAAAAAAACYAgAAZHJzL2Rvd25y&#10;ZXYueG1sUEsFBgAAAAAEAAQA9QAAAIUDAAAAAA==&#10;" filled="f" stroked="f">
              <v:textbox style="mso-fit-shape-to-text:t" inset="0,0,0,0">
                <w:txbxContent>
                  <w:p w:rsidR="00464AD6" w:rsidRDefault="00464AD6" w:rsidP="00892F7A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Rectangle 43" o:spid="_x0000_s1059" style="position:absolute;left:15074;top:3175;width:286;height:2616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PHFsAA&#10;AADdAAAADwAAAGRycy9kb3ducmV2LnhtbERP22oCMRB9F/oPYYS+aaIFka1RRBCs9MXVDxg2sxea&#10;TJYkdbd/bwqCb3M419nsRmfFnULsPGtYzBUI4sqbjhsNt+txtgYRE7JB65k0/FGE3fZtssHC+IEv&#10;dC9TI3IIxwI1tCn1hZSxaslhnPueOHO1Dw5ThqGRJuCQw52VS6VW0mHHuaHFng4tVT/lr9Mgr+Vx&#10;WJc2KH9e1t/263SpyWv9Ph33nyASjeklfrpPJs9Xqw/4/yafIL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8PHFsAAAADdAAAADwAAAAAAAAAAAAAAAACYAgAAZHJzL2Rvd25y&#10;ZXYueG1sUEsFBgAAAAAEAAQA9QAAAIUDAAAAAA==&#10;" filled="f" stroked="f">
              <v:textbox style="mso-fit-shape-to-text:t" inset="0,0,0,0">
                <w:txbxContent>
                  <w:p w:rsidR="00464AD6" w:rsidRDefault="00464AD6" w:rsidP="00892F7A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Rectangle 44" o:spid="_x0000_s1060" style="position:absolute;left:15557;top:3175;width:546;height:2616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pfYsAA&#10;AADdAAAADwAAAGRycy9kb3ducmV2LnhtbERP22oCMRB9F/oPYYS+aaIUka1RRBCs9MXVDxg2sxea&#10;TJYkdbd/bwqCb3M419nsRmfFnULsPGtYzBUI4sqbjhsNt+txtgYRE7JB65k0/FGE3fZtssHC+IEv&#10;dC9TI3IIxwI1tCn1hZSxaslhnPueOHO1Dw5ThqGRJuCQw52VS6VW0mHHuaHFng4tVT/lr9Mgr+Vx&#10;WJc2KH9e1t/263SpyWv9Ph33nyASjeklfrpPJs9Xqw/4/yafIL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CpfYsAAAADdAAAADwAAAAAAAAAAAAAAAACYAgAAZHJzL2Rvd25y&#10;ZXYueG1sUEsFBgAAAAAEAAQA9QAAAIUDAAAAAA==&#10;" filled="f" stroked="f">
              <v:textbox style="mso-fit-shape-to-text:t" inset="0,0,0,0">
                <w:txbxContent>
                  <w:p w:rsidR="00464AD6" w:rsidRDefault="00464AD6" w:rsidP="00892F7A">
                    <w:proofErr w:type="gramStart"/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</w:p>
    <w:p w:rsidR="00892F7A" w:rsidRPr="001F43C0" w:rsidRDefault="00892F7A" w:rsidP="001F43C0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СРмп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 xml:space="preserve"> = (1+0,92+1+0,98+1)/5 = 0,98</w:t>
      </w:r>
    </w:p>
    <w:p w:rsidR="00892F7A" w:rsidRPr="001F43C0" w:rsidRDefault="00892F7A" w:rsidP="001F43C0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92F7A" w:rsidRPr="001F43C0" w:rsidRDefault="00892F7A" w:rsidP="001F43C0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43C0">
        <w:rPr>
          <w:rFonts w:ascii="Times New Roman" w:eastAsia="Times New Roman" w:hAnsi="Times New Roman" w:cs="Times New Roman"/>
          <w:b/>
          <w:sz w:val="24"/>
          <w:szCs w:val="24"/>
        </w:rPr>
        <w:t>Эффективность реализации муниципальной программы:</w:t>
      </w:r>
    </w:p>
    <w:p w:rsidR="00892F7A" w:rsidRPr="001F43C0" w:rsidRDefault="00892F7A" w:rsidP="001F43C0">
      <w:pPr>
        <w:rPr>
          <w:rFonts w:ascii="Times New Roman" w:hAnsi="Times New Roman" w:cs="Times New Roman"/>
          <w:sz w:val="24"/>
          <w:szCs w:val="24"/>
        </w:rPr>
      </w:pPr>
    </w:p>
    <w:p w:rsidR="00892F7A" w:rsidRPr="001F43C0" w:rsidRDefault="001F43C0" w:rsidP="001F43C0">
      <w:pPr>
        <w:rPr>
          <w:rFonts w:ascii="Times New Roman" w:hAnsi="Times New Roman" w:cs="Times New Roman"/>
          <w:sz w:val="24"/>
          <w:szCs w:val="24"/>
        </w:rPr>
      </w:pPr>
      <w:r w:rsidRPr="001F43C0">
        <w:rPr>
          <w:rFonts w:ascii="Times New Roman" w:hAnsi="Times New Roman" w:cs="Times New Roman"/>
          <w:noProof/>
          <w:sz w:val="24"/>
          <w:szCs w:val="24"/>
        </w:rPr>
      </w:r>
      <w:r w:rsidRPr="001F43C0">
        <w:rPr>
          <w:rFonts w:ascii="Times New Roman" w:hAnsi="Times New Roman" w:cs="Times New Roman"/>
          <w:noProof/>
          <w:sz w:val="24"/>
          <w:szCs w:val="24"/>
        </w:rPr>
        <w:pict>
          <v:group id="Полотно 24" o:spid="_x0000_s1061" editas="canvas" style="width:228.05pt;height:57.7pt;mso-position-horizontal-relative:char;mso-position-vertical-relative:line" coordsize="28962,7327">
            <v:shape id="_x0000_s1062" type="#_x0000_t75" style="position:absolute;width:28962;height:7327;visibility:visible">
              <v:fill o:detectmouseclick="t"/>
              <v:path o:connecttype="none"/>
            </v:shape>
            <v:rect id="Rectangle 4" o:spid="_x0000_s1063" style="position:absolute;width:25527;height:63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jHsEA&#10;AADaAAAADwAAAGRycy9kb3ducmV2LnhtbERPTWvCQBC9C/0PyxR6kbqxh1JSVylCMYggTdqch90x&#10;CWZnY3ZN4r/vCoWehsf7nNVmsq0YqPeNYwXLRQKCWDvTcKXgu/h8fgPhA7LB1jEpuJGHzfphtsLU&#10;uJG/aMhDJWII+xQV1CF0qZRe12TRL1xHHLmT6y2GCPtKmh7HGG5b+ZIkr9Jiw7Ghxo62NelzfrUK&#10;Rn0cyuKwk8d5mTm+ZJdt/rNX6ulx+ngHEWgK/+I/d2bifLi/cr9y/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T4x7BAAAA2gAAAA8AAAAAAAAAAAAAAAAAmAIAAGRycy9kb3du&#10;cmV2LnhtbFBLBQYAAAAABAAEAPUAAACGAwAAAAA=&#10;" filled="f" stroked="f"/>
            <v:rect id="Rectangle 5" o:spid="_x0000_s1064" style="position:absolute;left:285;top:2311;width:1702;height:311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UwWsAA&#10;AADaAAAADwAAAGRycy9kb3ducmV2LnhtbESP3YrCMBSE74V9h3AWvLPp9kKkGmVZEFzxxuoDHJrT&#10;HzY5KUnW1rc3guDlMDPfMJvdZI24kQ+9YwVfWQ6CuHa651bB9bJfrECEiKzROCYFdwqw237MNlhq&#10;N/KZblVsRYJwKFFBF+NQShnqjiyGzA3EyWuctxiT9K3UHscEt0YWeb6UFntOCx0O9NNR/Vf9WwXy&#10;Uu3HVWV87o5FczK/h3NDTqn55/S9BhFpiu/wq33QCgp4Xkk3QG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UwWsAAAADaAAAADwAAAAAAAAAAAAAAAACYAgAAZHJzL2Rvd25y&#10;ZXYueG1sUEsFBgAAAAAEAAQA9QAAAIUDAAAAAA==&#10;" filled="f" stroked="f">
              <v:textbox style="mso-fit-shape-to-text:t" inset="0,0,0,0">
                <w:txbxContent>
                  <w:p w:rsidR="00464AD6" w:rsidRDefault="00464AD6" w:rsidP="00892F7A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ЭР</w:t>
                    </w:r>
                  </w:p>
                </w:txbxContent>
              </v:textbox>
            </v:rect>
            <v:rect id="Rectangle 6" o:spid="_x0000_s1065" style="position:absolute;left:2190;top:3079;width:1188;height:2616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mVwcEA&#10;AADaAAAADwAAAGRycy9kb3ducmV2LnhtbESPzWrDMBCE74W+g9hCbrVcB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95lcHBAAAA2gAAAA8AAAAAAAAAAAAAAAAAmAIAAGRycy9kb3du&#10;cmV2LnhtbFBLBQYAAAAABAAEAPUAAACGAwAAAAA=&#10;" filled="f" stroked="f">
              <v:textbox style="mso-fit-shape-to-text:t" inset="0,0,0,0">
                <w:txbxContent>
                  <w:p w:rsidR="00464AD6" w:rsidRDefault="00464AD6" w:rsidP="00892F7A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Rectangle 7" o:spid="_x0000_s1066" style="position:absolute;left:3429;top:2311;width:793;height:311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ANtcEA&#10;AADaAAAADwAAAGRycy9kb3ducmV2LnhtbESPzWrDMBCE74W+g9hCbrVcE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QDbXBAAAA2gAAAA8AAAAAAAAAAAAAAAAAmAIAAGRycy9kb3du&#10;cmV2LnhtbFBLBQYAAAAABAAEAPUAAACGAwAAAAA=&#10;" filled="f" stroked="f">
              <v:textbox style="mso-fit-shape-to-text:t" inset="0,0,0,0">
                <w:txbxContent>
                  <w:p w:rsidR="00464AD6" w:rsidRDefault="00464AD6" w:rsidP="00892F7A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=</w:t>
                    </w:r>
                  </w:p>
                </w:txbxContent>
              </v:textbox>
            </v:rect>
            <v:rect id="Rectangle 8" o:spid="_x0000_s1067" style="position:absolute;left:4476;top:2311;width:1715;height:311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yoLsEA&#10;AADaAAAADwAAAGRycy9kb3ducmV2LnhtbESPzWrDMBCE74W+g9hCbrVcQ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/cqC7BAAAA2gAAAA8AAAAAAAAAAAAAAAAAmAIAAGRycy9kb3du&#10;cmV2LnhtbFBLBQYAAAAABAAEAPUAAACGAwAAAAA=&#10;" filled="f" stroked="f">
              <v:textbox style="mso-fit-shape-to-text:t" inset="0,0,0,0">
                <w:txbxContent>
                  <w:p w:rsidR="00464AD6" w:rsidRDefault="00464AD6" w:rsidP="00892F7A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СР</w:t>
                    </w:r>
                  </w:p>
                </w:txbxContent>
              </v:textbox>
            </v:rect>
            <v:rect id="Rectangle 9" o:spid="_x0000_s1068" style="position:absolute;left:6381;top:3079;width:1188;height:2616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42WcAA&#10;AADaAAAADwAAAGRycy9kb3ducmV2LnhtbESP3YrCMBSE74V9h3CEvdNUL0SqUUQo1GVvrD7AoTn9&#10;weSkJFlb336zsODlMDPfMPvjZI14kg+9YwWrZQaCuHa651bB/VYstiBCRNZoHJOCFwU4Hj5me8y1&#10;G/lKzyq2IkE45Kigi3HIpQx1RxbD0g3EyWuctxiT9K3UHscEt0aus2wjLfacFjoc6NxR/ah+rAJ5&#10;q4pxWxmfua91820u5bUhp9TnfDrtQESa4jv83y61gg38XUk3QB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w42WcAAAADaAAAADwAAAAAAAAAAAAAAAACYAgAAZHJzL2Rvd25y&#10;ZXYueG1sUEsFBgAAAAAEAAQA9QAAAIUDAAAAAA==&#10;" filled="f" stroked="f">
              <v:textbox style="mso-fit-shape-to-text:t" inset="0,0,0,0">
                <w:txbxContent>
                  <w:p w:rsidR="00464AD6" w:rsidRDefault="00464AD6" w:rsidP="00892F7A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Rectangle 10" o:spid="_x0000_s1069" style="position:absolute;left:7620;top:2311;width:793;height:311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KTwsEA&#10;AADaAAAADwAAAGRycy9kb3ducmV2LnhtbESPzWrDMBCE74W+g9hCbrVcH1LjRAmlEEhDL7bzAIu1&#10;/qHSykhq7L59FSj0OMzMN8z+uFojbuTD5FjBS5aDIO6cnnhQcG1PzyWIEJE1Gsek4IcCHA+PD3us&#10;tFu4plsTB5EgHCpUMMY4V1KGbiSLIXMzcfJ65y3GJP0gtcclwa2RRZ5vpcWJ08KIM72P1H0131aB&#10;bJvTUjbG5+5S9J/m41z35JTaPK1vOxCR1vgf/muftYJXuF9JN0Ae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k8LBAAAA2gAAAA8AAAAAAAAAAAAAAAAAmAIAAGRycy9kb3du&#10;cmV2LnhtbFBLBQYAAAAABAAEAPUAAACGAwAAAAA=&#10;" filled="f" stroked="f">
              <v:textbox style="mso-fit-shape-to-text:t" inset="0,0,0,0">
                <w:txbxContent>
                  <w:p w:rsidR="00464AD6" w:rsidRPr="008E0E7B" w:rsidRDefault="00464AD6" w:rsidP="00892F7A">
                    <w:r>
                      <w:rPr>
                        <w:rFonts w:ascii="Times New Roman" w:hAnsi="Times New Roman"/>
                        <w:color w:val="000000"/>
                      </w:rPr>
                      <w:t>×</w:t>
                    </w:r>
                  </w:p>
                </w:txbxContent>
              </v:textbox>
            </v:rect>
            <v:rect id="Rectangle 11" o:spid="_x0000_s1070" style="position:absolute;left:8667;top:2311;width:705;height:311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0HsL0A&#10;AADaAAAADwAAAGRycy9kb3ducmV2LnhtbERPy0rEMBTdD/gP4QrupqmzkKE2LcNAoYqb6fgBl+b2&#10;gclNSWJb/94sBJeH8y7r3Rqxkg+zYwXPWQ6CuHd65lHB5705nkGEiKzROCYFPxSgrh4OJRbabXyj&#10;tYujSCEcClQwxbgUUoZ+Ioshcwtx4gbnLcYE/Si1xy2FWyNPef4iLc6cGiZc6DpR/9V9WwXy3jXb&#10;uTM+d++n4cO8tbeBnFJPj/vlFUSkPf6L/9ytVpC2pivpBsjq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d0HsL0AAADaAAAADwAAAAAAAAAAAAAAAACYAgAAZHJzL2Rvd25yZXYu&#10;eG1sUEsFBgAAAAAEAAQA9QAAAIIDAAAAAA==&#10;" filled="f" stroked="f">
              <v:textbox style="mso-fit-shape-to-text:t" inset="0,0,0,0">
                <w:txbxContent>
                  <w:p w:rsidR="00464AD6" w:rsidRDefault="00464AD6" w:rsidP="00892F7A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0</w:t>
                    </w:r>
                  </w:p>
                </w:txbxContent>
              </v:textbox>
            </v:rect>
            <v:rect id="Rectangle 12" o:spid="_x0000_s1071" style="position:absolute;left:9429;top:2311;width:356;height:311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GiK8EA&#10;AADaAAAADwAAAGRycy9kb3ducmV2LnhtbESPzWrDMBCE74W8g9hAb40cH4rrRgklEEhKLrb7AIu1&#10;/qHSykhK7L59VQj0OMzMN8zusFgj7uTD6FjBdpOBIG6dHrlX8NWcXgoQISJrNI5JwQ8FOOxXTzss&#10;tZu5onsde5EgHEpUMMQ4lVKGdiCLYeMm4uR1zluMSfpeao9zglsj8yx7lRZHTgsDTnQcqP2ub1aB&#10;bOrTXNTGZ+4z767mcq46cko9r5ePdxCRlvgffrTPWsEb/F1JN0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oivBAAAA2gAAAA8AAAAAAAAAAAAAAAAAmAIAAGRycy9kb3du&#10;cmV2LnhtbFBLBQYAAAAABAAEAPUAAACGAwAAAAA=&#10;" filled="f" stroked="f">
              <v:textbox style="mso-fit-shape-to-text:t" inset="0,0,0,0">
                <w:txbxContent>
                  <w:p w:rsidR="00464AD6" w:rsidRDefault="00464AD6" w:rsidP="00892F7A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,</w:t>
                    </w:r>
                  </w:p>
                </w:txbxContent>
              </v:textbox>
            </v:rect>
            <v:rect id="Rectangle 13" o:spid="_x0000_s1072" style="position:absolute;left:10477;top:2311;width:705;height:311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Wgs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Qi+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2FoLBAAAA2wAAAA8AAAAAAAAAAAAAAAAAmAIAAGRycy9kb3du&#10;cmV2LnhtbFBLBQYAAAAABAAEAPUAAACGAwAAAAA=&#10;" filled="f" stroked="f">
              <v:textbox style="mso-fit-shape-to-text:t" inset="0,0,0,0">
                <w:txbxContent>
                  <w:p w:rsidR="00464AD6" w:rsidRDefault="00464AD6" w:rsidP="00892F7A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5</w:t>
                    </w:r>
                  </w:p>
                </w:txbxContent>
              </v:textbox>
            </v:rect>
            <v:rect id="Rectangle 14" o:spid="_x0000_s1073" style="position:absolute;left:11430;top:2311;width:793;height:311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qzGb4A&#10;AADbAAAADwAAAGRycy9kb3ducmV2LnhtbERPzYrCMBC+C75DGGFvmtbDItUoIhTcZS9WH2Bopj+Y&#10;TEqStd233wiCt/n4fmd3mKwRD/Khd6wgX2UgiGune24V3K7lcgMiRGSNxjEp+KMAh/18tsNCu5Ev&#10;9KhiK1IIhwIVdDEOhZSh7shiWLmBOHGN8xZjgr6V2uOYwq2R6yz7lBZ7Tg0dDnTqqL5Xv1aBvFbl&#10;uKmMz9z3uvkxX+dLQ06pj8V03IKINMW3+OU+6zQ/h+cv6QC5/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t6sxm+AAAA2wAAAA8AAAAAAAAAAAAAAAAAmAIAAGRycy9kb3ducmV2&#10;LnhtbFBLBQYAAAAABAAEAPUAAACDAwAAAAA=&#10;" filled="f" stroked="f">
              <v:textbox style="mso-fit-shape-to-text:t" inset="0,0,0,0">
                <w:txbxContent>
                  <w:p w:rsidR="00464AD6" w:rsidRDefault="00464AD6" w:rsidP="00892F7A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+</w:t>
                    </w:r>
                  </w:p>
                </w:txbxContent>
              </v:textbox>
            </v:rect>
            <v:rect id="Rectangle 15" o:spid="_x0000_s1074" style="position:absolute;left:13811;top:387;width:286;height:2616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gtbr0A&#10;AADbAAAADwAAAGRycy9kb3ducmV2LnhtbERPzYrCMBC+L/gOYQRva2oPItUoIggqXqz7AEMz/cFk&#10;UpJo69ubhYW9zcf3O5vdaI14kQ+dYwWLeQaCuHK640bBz/34vQIRIrJG45gUvCnAbjv52mCh3cA3&#10;epWxESmEQ4EK2hj7QspQtWQxzF1PnLjaeYsxQd9I7XFI4dbIPMuW0mLHqaHFng4tVY/yaRXIe3kc&#10;VqXxmbvk9dWcT7eanFKz6bhfg4g0xn/xn/uk0/wcfn9JB8jt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6gtbr0AAADbAAAADwAAAAAAAAAAAAAAAACYAgAAZHJzL2Rvd25yZXYu&#10;eG1sUEsFBgAAAAAEAAQA9QAAAIIDAAAAAA==&#10;" filled="f" stroked="f">
              <v:textbox style="mso-fit-shape-to-text:t" inset="0,0,0,0">
                <w:txbxContent>
                  <w:p w:rsidR="00464AD6" w:rsidRDefault="00464AD6" w:rsidP="00892F7A">
                    <w:proofErr w:type="gramStart"/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6"/>
                        <w:szCs w:val="16"/>
                        <w:lang w:val="en-US"/>
                      </w:rPr>
                      <w:t>j</w:t>
                    </w:r>
                    <w:proofErr w:type="gramEnd"/>
                  </w:p>
                </w:txbxContent>
              </v:textbox>
            </v:rect>
            <v:rect id="Rectangle 16" o:spid="_x0000_s1075" style="position:absolute;left:13525;top:4711;width:514;height:2616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I9b4A&#10;AADbAAAADwAAAGRycy9kb3ducmV2LnhtbERP24rCMBB9F/Yfwiz4ZtNVE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TkiPW+AAAA2wAAAA8AAAAAAAAAAAAAAAAAmAIAAGRycy9kb3ducmV2&#10;LnhtbFBLBQYAAAAABAAEAPUAAACDAwAAAAA=&#10;" filled="f" stroked="f">
              <v:textbox style="mso-fit-shape-to-text:t" inset="0,0,0,0">
                <w:txbxContent>
                  <w:p w:rsidR="00464AD6" w:rsidRDefault="00464AD6" w:rsidP="00892F7A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p>
                </w:txbxContent>
              </v:textbox>
            </v:rect>
            <v:rect id="Rectangle 17" o:spid="_x0000_s1076" style="position:absolute;left:12668;top:1060;width:1994;height:5302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0Qgb4A&#10;AADbAAAADwAAAGRycy9kb3ducmV2LnhtbERP24rCMBB9F/Yfwiz4ZtMVEa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NEIG+AAAA2wAAAA8AAAAAAAAAAAAAAAAAmAIAAGRycy9kb3ducmV2&#10;LnhtbFBLBQYAAAAABAAEAPUAAACDAwAAAAA=&#10;" filled="f" stroked="f">
              <v:textbox style="mso-fit-shape-to-text:t" inset="0,0,0,0">
                <w:txbxContent>
                  <w:p w:rsidR="00464AD6" w:rsidRPr="00471B9D" w:rsidRDefault="00464AD6" w:rsidP="00892F7A">
                    <w:pPr>
                      <w:rPr>
                        <w:sz w:val="48"/>
                        <w:szCs w:val="48"/>
                      </w:rPr>
                    </w:pPr>
                    <w:r w:rsidRPr="00471B9D">
                      <w:rPr>
                        <w:rFonts w:ascii="Times New Roman" w:hAnsi="Times New Roman"/>
                        <w:b/>
                        <w:bCs/>
                        <w:color w:val="000000"/>
                        <w:sz w:val="48"/>
                        <w:szCs w:val="48"/>
                        <w:lang w:val="en-US"/>
                      </w:rPr>
                      <w:t>Σ</w:t>
                    </w:r>
                  </w:p>
                </w:txbxContent>
              </v:textbox>
            </v:rect>
            <v:rect id="Rectangle 18" o:spid="_x0000_s1077" style="position:absolute;left:15240;top:2311;width:1701;height:311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1Gr4A&#10;AADbAAAADwAAAGRycy9kb3ducmV2LnhtbERP24rCMBB9F/Yfwiz4ZtMVF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BtRq+AAAA2wAAAA8AAAAAAAAAAAAAAAAAmAIAAGRycy9kb3ducmV2&#10;LnhtbFBLBQYAAAAABAAEAPUAAACDAwAAAAA=&#10;" filled="f" stroked="f">
              <v:textbox style="mso-fit-shape-to-text:t" inset="0,0,0,0">
                <w:txbxContent>
                  <w:p w:rsidR="00464AD6" w:rsidRDefault="00464AD6" w:rsidP="00892F7A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ЭР</w:t>
                    </w:r>
                  </w:p>
                </w:txbxContent>
              </v:textbox>
            </v:rect>
            <v:rect id="Rectangle 19" o:spid="_x0000_s1078" style="position:absolute;left:17145;top:3175;width:546;height:2616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Mrbb4A&#10;AADbAAAADwAAAGRycy9kb3ducmV2LnhtbERPzYrCMBC+C/sOYYS9aaoHkWoUEQp12YvVBxia6Q8m&#10;k5JkbX37zcKCt/n4fmd/nKwRT/Khd6xgtcxAENdO99wquN+KxRZEiMgajWNS8KIAx8PHbI+5diNf&#10;6VnFVqQQDjkq6GIccilD3ZHFsHQDceIa5y3GBH0rtccxhVsj11m2kRZ7Tg0dDnTuqH5UP1aBvFXF&#10;uK2Mz9zXuvk2l/LakFPqcz6ddiAiTfEt/neXOs3fwN8v6QB5+A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TK22+AAAA2wAAAA8AAAAAAAAAAAAAAAAAmAIAAGRycy9kb3ducmV2&#10;LnhtbFBLBQYAAAAABAAEAPUAAACDAwAAAAA=&#10;" filled="f" stroked="f">
              <v:textbox style="mso-fit-shape-to-text:t" inset="0,0,0,0">
                <w:txbxContent>
                  <w:p w:rsidR="00464AD6" w:rsidRDefault="00464AD6" w:rsidP="00892F7A">
                    <w:proofErr w:type="gramStart"/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Rectangle 20" o:spid="_x0000_s1079" style="position:absolute;left:17907;top:3175;width:285;height:2616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+O9r4A&#10;AADbAAAADwAAAGRycy9kb3ducmV2LnhtbERPzYrCMBC+C/sOYRa82XQ9qFSjyILgyl6sPsDQTH8w&#10;mZQka+vbG2HB23x8v7PZjdaIO/nQOVbwleUgiCunO24UXC+H2QpEiMgajWNS8KAAu+3HZIOFdgOf&#10;6V7GRqQQDgUqaGPsCylD1ZLFkLmeOHG18xZjgr6R2uOQwq2R8zxfSIsdp4YWe/puqbqVf1aBvJSH&#10;YVUan7vTvP41P8dzTU6p6ee4X4OINMa3+N991Gn+El6/p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fjva+AAAA2wAAAA8AAAAAAAAAAAAAAAAAmAIAAGRycy9kb3ducmV2&#10;LnhtbFBLBQYAAAAABAAEAPUAAACDAwAAAAA=&#10;" filled="f" stroked="f">
              <v:textbox style="mso-fit-shape-to-text:t" inset="0,0,0,0">
                <w:txbxContent>
                  <w:p w:rsidR="00464AD6" w:rsidRDefault="00464AD6" w:rsidP="00892F7A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Rectangle 21" o:spid="_x0000_s1080" style="position:absolute;left:18383;top:3175;width:546;height:2616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AahM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Aiu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AGoTBAAAA2wAAAA8AAAAAAAAAAAAAAAAAmAIAAGRycy9kb3du&#10;cmV2LnhtbFBLBQYAAAAABAAEAPUAAACGAwAAAAA=&#10;" filled="f" stroked="f">
              <v:textbox style="mso-fit-shape-to-text:t" inset="0,0,0,0">
                <w:txbxContent>
                  <w:p w:rsidR="00464AD6" w:rsidRDefault="00464AD6" w:rsidP="00892F7A">
                    <w:proofErr w:type="gramStart"/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Rectangle 22" o:spid="_x0000_s1081" style="position:absolute;left:19145;top:2311;width:794;height:311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/H78A&#10;AADbAAAADwAAAGRycy9kb3ducmV2LnhtbERPS2rDMBDdF3IHMYHuGjleFNeNEkogkJRsbPcAgzX+&#10;UGlkJCV2b18VAt3N431nd1isEXfyYXSsYLvJQBC3To/cK/hqTi8FiBCRNRrHpOCHAhz2q6cdltrN&#10;XNG9jr1IIRxKVDDEOJVShnYgi2HjJuLEdc5bjAn6XmqPcwq3RuZZ9iotjpwaBpzoOFD7Xd+sAtnU&#10;p7mojc/cZ95dzeVcdeSUel4vH+8gIi3xX/xwn3Wa/wZ/v6QD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DL8fvwAAANsAAAAPAAAAAAAAAAAAAAAAAJgCAABkcnMvZG93bnJl&#10;di54bWxQSwUGAAAAAAQABAD1AAAAhAMAAAAA&#10;" filled="f" stroked="f">
              <v:textbox style="mso-fit-shape-to-text:t" inset="0,0,0,0">
                <w:txbxContent>
                  <w:p w:rsidR="00464AD6" w:rsidRPr="008E0E7B" w:rsidRDefault="00464AD6" w:rsidP="00892F7A">
                    <w:r>
                      <w:rPr>
                        <w:rFonts w:ascii="Times New Roman" w:hAnsi="Times New Roman"/>
                        <w:color w:val="000000"/>
                      </w:rPr>
                      <w:t>×</w:t>
                    </w:r>
                  </w:p>
                </w:txbxContent>
              </v:textbox>
            </v:rect>
            <v:rect id="Rectangle 23" o:spid="_x0000_s1082" style="position:absolute;left:20193;top:2311;width:628;height:311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cP7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9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pa3D++AAAA2wAAAA8AAAAAAAAAAAAAAAAAmAIAAGRycy9kb3ducmV2&#10;LnhtbFBLBQYAAAAABAAEAPUAAACDAwAAAAA=&#10;" filled="f" stroked="f">
              <v:textbox style="mso-fit-shape-to-text:t" inset="0,0,0,0">
                <w:txbxContent>
                  <w:p w:rsidR="00464AD6" w:rsidRDefault="00464AD6" w:rsidP="00892F7A">
                    <w:proofErr w:type="gramStart"/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lang w:val="en-US"/>
                      </w:rPr>
                      <w:t>k</w:t>
                    </w:r>
                    <w:proofErr w:type="gramEnd"/>
                  </w:p>
                </w:txbxContent>
              </v:textbox>
            </v:rect>
            <v:rect id="Rectangle 24" o:spid="_x0000_s1083" style="position:absolute;left:20955;top:3079;width:285;height:2616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Z5pMAA&#10;AADbAAAADwAAAGRycy9kb3ducmV2LnhtbESPzYoCMRCE74LvEFrYm2acwyKjUUQQVLw47gM0k54f&#10;TDpDEp3x7c3Cwh6LqvqK2uxGa8SLfOgcK1guMhDEldMdNwp+7sf5CkSIyBqNY1LwpgC77XSywUK7&#10;gW/0KmMjEoRDgQraGPtCylC1ZDEsXE+cvNp5izFJ30jtcUhwa2SeZd/SYsdpocWeDi1Vj/JpFch7&#10;eRxWpfGZu+T11ZxPt5qcUl+zcb8GEWmM/+G/9kkryJfw+yX9ALn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RZ5pMAAAADbAAAADwAAAAAAAAAAAAAAAACYAgAAZHJzL2Rvd25y&#10;ZXYueG1sUEsFBgAAAAAEAAQA9QAAAIUDAAAAAA==&#10;" filled="f" stroked="f">
              <v:textbox style="mso-fit-shape-to-text:t" inset="0,0,0,0">
                <w:txbxContent>
                  <w:p w:rsidR="00464AD6" w:rsidRDefault="00464AD6" w:rsidP="00892F7A">
                    <w:proofErr w:type="gramStart"/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6"/>
                        <w:szCs w:val="16"/>
                        <w:lang w:val="en-US"/>
                      </w:rPr>
                      <w:t>j</w:t>
                    </w:r>
                    <w:proofErr w:type="gramEnd"/>
                  </w:p>
                </w:txbxContent>
              </v:textbox>
            </v:rect>
            <v:rect id="Rectangle 25" o:spid="_x0000_s1084" style="position:absolute;left:21431;top:2311;width:794;height:311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n08EA&#10;AADbAAAADwAAAGRycy9kb3ducmV2LnhtbESP3YrCMBSE7wXfIRxh72y6vVikGkUWBHfxxuoDHJrT&#10;H0xOSpK13bc3guDlMDPfMJvdZI24kw+9YwWfWQ6CuHa651bB9XJYrkCEiKzROCYF/xRgt53PNlhq&#10;N/KZ7lVsRYJwKFFBF+NQShnqjiyGzA3EyWuctxiT9K3UHscEt0YWef4lLfacFjoc6Luj+lb9WQXy&#10;Uh3GVWV87n6L5mR+jueGnFIfi2m/BhFpiu/wq33UCooCnl/SD5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E59PBAAAA2wAAAA8AAAAAAAAAAAAAAAAAmAIAAGRycy9kb3du&#10;cmV2LnhtbFBLBQYAAAAABAAEAPUAAACGAwAAAAA=&#10;" filled="f" stroked="f">
              <v:textbox style="mso-fit-shape-to-text:t" inset="0,0,0,0">
                <w:txbxContent>
                  <w:p w:rsidR="00464AD6" w:rsidRPr="008E0E7B" w:rsidRDefault="00464AD6" w:rsidP="00892F7A">
                    <w:r>
                      <w:rPr>
                        <w:rFonts w:ascii="Times New Roman" w:hAnsi="Times New Roman"/>
                        <w:color w:val="000000"/>
                      </w:rPr>
                      <w:t>×</w:t>
                    </w:r>
                  </w:p>
                </w:txbxContent>
              </v:textbox>
            </v:rect>
            <v:rect id="Rectangle 26" o:spid="_x0000_s1085" style="position:absolute;left:22479;top:2311;width:1752;height:311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CSM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IQkjBAAAA2wAAAA8AAAAAAAAAAAAAAAAAmAIAAGRycy9kb3du&#10;cmV2LnhtbFBLBQYAAAAABAAEAPUAAACGAwAAAAA=&#10;" filled="f" stroked="f">
              <v:textbox style="mso-fit-shape-to-text:t" inset="0,0,0,0">
                <w:txbxContent>
                  <w:p w:rsidR="00464AD6" w:rsidRDefault="00464AD6" w:rsidP="00892F7A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0</w:t>
                    </w:r>
                    <w:proofErr w:type="gramStart"/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,5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</w:p>
    <w:p w:rsidR="00892F7A" w:rsidRPr="001F43C0" w:rsidRDefault="00892F7A" w:rsidP="001F43C0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F43C0">
        <w:rPr>
          <w:rFonts w:ascii="Times New Roman" w:hAnsi="Times New Roman" w:cs="Times New Roman"/>
          <w:sz w:val="24"/>
          <w:szCs w:val="24"/>
          <w:lang w:val="en-US"/>
        </w:rPr>
        <w:t>kj</w:t>
      </w:r>
      <w:proofErr w:type="spellEnd"/>
      <w:proofErr w:type="gramEnd"/>
      <w:r w:rsidRPr="001F43C0">
        <w:rPr>
          <w:rFonts w:ascii="Times New Roman" w:hAnsi="Times New Roman" w:cs="Times New Roman"/>
          <w:sz w:val="24"/>
          <w:szCs w:val="24"/>
        </w:rPr>
        <w:t xml:space="preserve"> - коэффициент значимости подпрограммы (ведомственной целевой программы) для достижения целей муниципальной программы, определяемый по формуле:</w:t>
      </w:r>
    </w:p>
    <w:p w:rsidR="00892F7A" w:rsidRPr="001F43C0" w:rsidRDefault="00892F7A" w:rsidP="001F43C0">
      <w:pPr>
        <w:spacing w:after="0"/>
        <w:ind w:firstLine="698"/>
        <w:jc w:val="center"/>
        <w:rPr>
          <w:rFonts w:ascii="Times New Roman" w:hAnsi="Times New Roman" w:cs="Times New Roman"/>
          <w:sz w:val="24"/>
          <w:szCs w:val="24"/>
        </w:rPr>
      </w:pPr>
      <w:r w:rsidRPr="001F43C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2849D92" wp14:editId="349D9F9D">
            <wp:extent cx="650240" cy="233680"/>
            <wp:effectExtent l="0" t="0" r="0" b="0"/>
            <wp:docPr id="1082" name="shape10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024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F43C0">
        <w:rPr>
          <w:rFonts w:ascii="Times New Roman" w:hAnsi="Times New Roman" w:cs="Times New Roman"/>
          <w:sz w:val="24"/>
          <w:szCs w:val="24"/>
        </w:rPr>
        <w:t xml:space="preserve"> , где:</w:t>
      </w:r>
    </w:p>
    <w:p w:rsidR="00892F7A" w:rsidRPr="001F43C0" w:rsidRDefault="00892F7A" w:rsidP="001F43C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F43C0">
        <w:rPr>
          <w:rFonts w:ascii="Times New Roman" w:hAnsi="Times New Roman" w:cs="Times New Roman"/>
          <w:sz w:val="24"/>
          <w:szCs w:val="24"/>
        </w:rPr>
        <w:t>Ф</w:t>
      </w:r>
      <w:proofErr w:type="gramStart"/>
      <w:r w:rsidRPr="001F43C0">
        <w:rPr>
          <w:rFonts w:ascii="Times New Roman" w:hAnsi="Times New Roman" w:cs="Times New Roman"/>
          <w:sz w:val="24"/>
          <w:szCs w:val="24"/>
          <w:lang w:val="en-US"/>
        </w:rPr>
        <w:t>j</w:t>
      </w:r>
      <w:proofErr w:type="gramEnd"/>
      <w:r w:rsidRPr="001F43C0">
        <w:rPr>
          <w:rFonts w:ascii="Times New Roman" w:hAnsi="Times New Roman" w:cs="Times New Roman"/>
          <w:sz w:val="24"/>
          <w:szCs w:val="24"/>
        </w:rPr>
        <w:t xml:space="preserve"> - объем фактических расходов из средств бюджетов всех уровней (кассового исполнения) на реализацию j-ой подпрограммы (ведомственной целевой программы) в отчетном году;</w:t>
      </w:r>
    </w:p>
    <w:p w:rsidR="00892F7A" w:rsidRPr="001F43C0" w:rsidRDefault="00892F7A" w:rsidP="001F43C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F43C0">
        <w:rPr>
          <w:rFonts w:ascii="Times New Roman" w:hAnsi="Times New Roman" w:cs="Times New Roman"/>
          <w:sz w:val="24"/>
          <w:szCs w:val="24"/>
        </w:rPr>
        <w:t>Ф - объем фактических расходов из средств бюджетов всех уровней (кассового исполнения) на реализацию муниципальной программы.</w:t>
      </w:r>
    </w:p>
    <w:p w:rsidR="00892F7A" w:rsidRPr="001F43C0" w:rsidRDefault="00892F7A" w:rsidP="001F4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43C0">
        <w:rPr>
          <w:rFonts w:ascii="Times New Roman" w:eastAsia="Times New Roman" w:hAnsi="Times New Roman" w:cs="Times New Roman"/>
          <w:sz w:val="24"/>
          <w:szCs w:val="24"/>
          <w:lang w:val="en-US"/>
        </w:rPr>
        <w:t>k</w:t>
      </w:r>
      <w:r w:rsidRPr="001F43C0">
        <w:rPr>
          <w:rFonts w:ascii="Times New Roman" w:eastAsia="Times New Roman" w:hAnsi="Times New Roman" w:cs="Times New Roman"/>
          <w:sz w:val="24"/>
          <w:szCs w:val="24"/>
        </w:rPr>
        <w:t>1=</w:t>
      </w:r>
      <w:r w:rsidR="00464AD6" w:rsidRPr="001F43C0">
        <w:rPr>
          <w:rFonts w:ascii="Times New Roman" w:hAnsi="Times New Roman" w:cs="Times New Roman"/>
          <w:sz w:val="24"/>
          <w:szCs w:val="24"/>
        </w:rPr>
        <w:t>11143</w:t>
      </w:r>
      <w:proofErr w:type="gramStart"/>
      <w:r w:rsidR="00464AD6" w:rsidRPr="001F43C0">
        <w:rPr>
          <w:rFonts w:ascii="Times New Roman" w:hAnsi="Times New Roman" w:cs="Times New Roman"/>
          <w:sz w:val="24"/>
          <w:szCs w:val="24"/>
        </w:rPr>
        <w:t>,2</w:t>
      </w:r>
      <w:proofErr w:type="gramEnd"/>
      <w:r w:rsidRPr="001F43C0">
        <w:rPr>
          <w:rFonts w:ascii="Times New Roman" w:hAnsi="Times New Roman" w:cs="Times New Roman"/>
          <w:sz w:val="24"/>
          <w:szCs w:val="24"/>
        </w:rPr>
        <w:t>/</w:t>
      </w:r>
      <w:r w:rsidR="00464AD6" w:rsidRPr="001F43C0">
        <w:rPr>
          <w:rFonts w:ascii="Times New Roman" w:hAnsi="Times New Roman" w:cs="Times New Roman"/>
          <w:sz w:val="24"/>
          <w:szCs w:val="24"/>
        </w:rPr>
        <w:t>13647,9</w:t>
      </w:r>
      <w:r w:rsidRPr="001F43C0">
        <w:rPr>
          <w:rFonts w:ascii="Times New Roman" w:hAnsi="Times New Roman" w:cs="Times New Roman"/>
          <w:sz w:val="24"/>
          <w:szCs w:val="24"/>
        </w:rPr>
        <w:t>=0,</w:t>
      </w:r>
      <w:r w:rsidR="00464AD6" w:rsidRPr="001F43C0">
        <w:rPr>
          <w:rFonts w:ascii="Times New Roman" w:hAnsi="Times New Roman" w:cs="Times New Roman"/>
          <w:sz w:val="24"/>
          <w:szCs w:val="24"/>
        </w:rPr>
        <w:t>82</w:t>
      </w:r>
    </w:p>
    <w:p w:rsidR="00892F7A" w:rsidRPr="001F43C0" w:rsidRDefault="00892F7A" w:rsidP="001F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43C0">
        <w:rPr>
          <w:rFonts w:ascii="Times New Roman" w:eastAsia="Times New Roman" w:hAnsi="Times New Roman" w:cs="Times New Roman"/>
          <w:sz w:val="24"/>
          <w:szCs w:val="24"/>
          <w:lang w:val="en-US"/>
        </w:rPr>
        <w:t>k</w:t>
      </w:r>
      <w:r w:rsidRPr="001F43C0">
        <w:rPr>
          <w:rFonts w:ascii="Times New Roman" w:eastAsia="Times New Roman" w:hAnsi="Times New Roman" w:cs="Times New Roman"/>
          <w:sz w:val="24"/>
          <w:szCs w:val="24"/>
        </w:rPr>
        <w:t>2=</w:t>
      </w:r>
      <w:r w:rsidR="00464AD6" w:rsidRPr="001F43C0">
        <w:rPr>
          <w:rFonts w:ascii="Times New Roman" w:eastAsia="Times New Roman" w:hAnsi="Times New Roman" w:cs="Times New Roman"/>
          <w:sz w:val="24"/>
          <w:szCs w:val="24"/>
        </w:rPr>
        <w:t>2504</w:t>
      </w:r>
      <w:proofErr w:type="gramStart"/>
      <w:r w:rsidR="00464AD6" w:rsidRPr="001F43C0">
        <w:rPr>
          <w:rFonts w:ascii="Times New Roman" w:eastAsia="Times New Roman" w:hAnsi="Times New Roman" w:cs="Times New Roman"/>
          <w:sz w:val="24"/>
          <w:szCs w:val="24"/>
        </w:rPr>
        <w:t>,7</w:t>
      </w:r>
      <w:proofErr w:type="gramEnd"/>
      <w:r w:rsidRPr="001F43C0">
        <w:rPr>
          <w:rFonts w:ascii="Times New Roman" w:eastAsia="Times New Roman" w:hAnsi="Times New Roman" w:cs="Times New Roman"/>
          <w:sz w:val="24"/>
          <w:szCs w:val="24"/>
        </w:rPr>
        <w:t>/</w:t>
      </w:r>
      <w:r w:rsidR="00464AD6" w:rsidRPr="001F43C0">
        <w:rPr>
          <w:rFonts w:ascii="Times New Roman" w:eastAsia="Times New Roman" w:hAnsi="Times New Roman" w:cs="Times New Roman"/>
          <w:sz w:val="24"/>
          <w:szCs w:val="24"/>
        </w:rPr>
        <w:t>13647,9</w:t>
      </w:r>
      <w:r w:rsidRPr="001F43C0">
        <w:rPr>
          <w:rFonts w:ascii="Times New Roman" w:eastAsia="Times New Roman" w:hAnsi="Times New Roman" w:cs="Times New Roman"/>
          <w:sz w:val="24"/>
          <w:szCs w:val="24"/>
        </w:rPr>
        <w:t>=  0,</w:t>
      </w:r>
      <w:r w:rsidR="00464AD6" w:rsidRPr="001F43C0">
        <w:rPr>
          <w:rFonts w:ascii="Times New Roman" w:eastAsia="Times New Roman" w:hAnsi="Times New Roman" w:cs="Times New Roman"/>
          <w:sz w:val="24"/>
          <w:szCs w:val="24"/>
        </w:rPr>
        <w:t xml:space="preserve">18 </w:t>
      </w:r>
    </w:p>
    <w:p w:rsidR="00892F7A" w:rsidRPr="001F43C0" w:rsidRDefault="00892F7A" w:rsidP="001F43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F43C0">
        <w:rPr>
          <w:rFonts w:ascii="Times New Roman" w:eastAsia="Times New Roman" w:hAnsi="Times New Roman" w:cs="Times New Roman"/>
          <w:sz w:val="24"/>
          <w:szCs w:val="24"/>
        </w:rPr>
        <w:t xml:space="preserve">ЭР </w:t>
      </w:r>
      <w:proofErr w:type="spellStart"/>
      <w:r w:rsidRPr="001F43C0">
        <w:rPr>
          <w:rFonts w:ascii="Times New Roman" w:eastAsia="Times New Roman" w:hAnsi="Times New Roman" w:cs="Times New Roman"/>
          <w:sz w:val="24"/>
          <w:szCs w:val="24"/>
        </w:rPr>
        <w:t>мп</w:t>
      </w:r>
      <w:proofErr w:type="spellEnd"/>
      <w:r w:rsidRPr="001F43C0">
        <w:rPr>
          <w:rFonts w:ascii="Times New Roman" w:eastAsia="Times New Roman" w:hAnsi="Times New Roman" w:cs="Times New Roman"/>
          <w:sz w:val="24"/>
          <w:szCs w:val="24"/>
        </w:rPr>
        <w:t xml:space="preserve"> =0,98*0,5+(</w:t>
      </w:r>
      <w:r w:rsidR="00CA27FA" w:rsidRPr="001F43C0">
        <w:rPr>
          <w:rFonts w:ascii="Times New Roman" w:eastAsia="Times New Roman" w:hAnsi="Times New Roman" w:cs="Times New Roman"/>
          <w:sz w:val="24"/>
          <w:szCs w:val="24"/>
        </w:rPr>
        <w:t>0,32</w:t>
      </w:r>
      <w:r w:rsidRPr="001F43C0">
        <w:rPr>
          <w:rFonts w:ascii="Times New Roman" w:eastAsia="Times New Roman" w:hAnsi="Times New Roman" w:cs="Times New Roman"/>
          <w:sz w:val="24"/>
          <w:szCs w:val="24"/>
        </w:rPr>
        <w:t>*0,</w:t>
      </w:r>
      <w:r w:rsidR="00CA27FA" w:rsidRPr="001F43C0">
        <w:rPr>
          <w:rFonts w:ascii="Times New Roman" w:eastAsia="Times New Roman" w:hAnsi="Times New Roman" w:cs="Times New Roman"/>
          <w:sz w:val="24"/>
          <w:szCs w:val="24"/>
        </w:rPr>
        <w:t>82</w:t>
      </w:r>
      <w:r w:rsidRPr="001F43C0">
        <w:rPr>
          <w:rFonts w:ascii="Times New Roman" w:eastAsia="Times New Roman" w:hAnsi="Times New Roman" w:cs="Times New Roman"/>
          <w:sz w:val="24"/>
          <w:szCs w:val="24"/>
        </w:rPr>
        <w:t>+</w:t>
      </w:r>
      <w:r w:rsidR="00CA27FA" w:rsidRPr="001F43C0">
        <w:rPr>
          <w:rFonts w:ascii="Times New Roman" w:eastAsia="Times New Roman" w:hAnsi="Times New Roman" w:cs="Times New Roman"/>
          <w:sz w:val="24"/>
          <w:szCs w:val="24"/>
        </w:rPr>
        <w:t>0,</w:t>
      </w:r>
      <w:r w:rsidR="00152FC6" w:rsidRPr="001F43C0">
        <w:rPr>
          <w:rFonts w:ascii="Times New Roman" w:eastAsia="Times New Roman" w:hAnsi="Times New Roman" w:cs="Times New Roman"/>
          <w:sz w:val="24"/>
          <w:szCs w:val="24"/>
        </w:rPr>
        <w:t>80</w:t>
      </w:r>
      <w:r w:rsidRPr="001F43C0">
        <w:rPr>
          <w:rFonts w:ascii="Times New Roman" w:eastAsia="Times New Roman" w:hAnsi="Times New Roman" w:cs="Times New Roman"/>
          <w:sz w:val="24"/>
          <w:szCs w:val="24"/>
        </w:rPr>
        <w:t>*0,</w:t>
      </w:r>
      <w:r w:rsidR="00CA27FA" w:rsidRPr="001F43C0">
        <w:rPr>
          <w:rFonts w:ascii="Times New Roman" w:eastAsia="Times New Roman" w:hAnsi="Times New Roman" w:cs="Times New Roman"/>
          <w:sz w:val="24"/>
          <w:szCs w:val="24"/>
        </w:rPr>
        <w:t>18</w:t>
      </w:r>
      <w:r w:rsidRPr="001F43C0">
        <w:rPr>
          <w:rFonts w:ascii="Times New Roman" w:eastAsia="Times New Roman" w:hAnsi="Times New Roman" w:cs="Times New Roman"/>
          <w:sz w:val="24"/>
          <w:szCs w:val="24"/>
        </w:rPr>
        <w:t>)*0,5 = 0,</w:t>
      </w:r>
      <w:r w:rsidR="00AE55B3" w:rsidRPr="001F43C0">
        <w:rPr>
          <w:rFonts w:ascii="Times New Roman" w:eastAsia="Times New Roman" w:hAnsi="Times New Roman" w:cs="Times New Roman"/>
          <w:sz w:val="24"/>
          <w:szCs w:val="24"/>
        </w:rPr>
        <w:t>68</w:t>
      </w:r>
    </w:p>
    <w:p w:rsidR="00892F7A" w:rsidRPr="001F43C0" w:rsidRDefault="00892F7A" w:rsidP="001F43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92F7A" w:rsidRPr="001F43C0" w:rsidRDefault="00892F7A" w:rsidP="001F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43C0">
        <w:rPr>
          <w:rFonts w:ascii="Times New Roman" w:eastAsia="Times New Roman" w:hAnsi="Times New Roman" w:cs="Times New Roman"/>
          <w:sz w:val="24"/>
          <w:szCs w:val="24"/>
        </w:rPr>
        <w:t>Эффективность реализации муниципальной программы "Развитие топливно-энергетического комплекса"</w:t>
      </w:r>
      <w:r w:rsidR="00E154D6" w:rsidRPr="001F43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F43C0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E154D6" w:rsidRPr="001F43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55B3" w:rsidRPr="001F43C0">
        <w:rPr>
          <w:rFonts w:ascii="Times New Roman" w:eastAsia="Times New Roman" w:hAnsi="Times New Roman" w:cs="Times New Roman"/>
          <w:sz w:val="24"/>
          <w:szCs w:val="24"/>
        </w:rPr>
        <w:t>не</w:t>
      </w:r>
      <w:r w:rsidR="00CA27FA" w:rsidRPr="001F43C0">
        <w:rPr>
          <w:rFonts w:ascii="Times New Roman" w:eastAsia="Times New Roman" w:hAnsi="Times New Roman" w:cs="Times New Roman"/>
          <w:sz w:val="24"/>
          <w:szCs w:val="24"/>
        </w:rPr>
        <w:t>удовлетворительная</w:t>
      </w:r>
      <w:r w:rsidRPr="001F43C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92F7A" w:rsidRPr="001F43C0" w:rsidRDefault="00892F7A" w:rsidP="001F43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92F7A" w:rsidRPr="001F43C0" w:rsidRDefault="00892F7A" w:rsidP="001F43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92F7A" w:rsidRPr="001F43C0" w:rsidRDefault="00892F7A" w:rsidP="001F43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A678C" w:rsidRPr="001F43C0" w:rsidRDefault="00FA678C" w:rsidP="001F43C0">
      <w:pPr>
        <w:pStyle w:val="a3"/>
        <w:spacing w:before="240"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</w:rPr>
      </w:pPr>
      <w:r w:rsidRPr="001F43C0">
        <w:rPr>
          <w:rFonts w:ascii="Times New Roman" w:eastAsia="Times New Roman" w:hAnsi="Times New Roman" w:cs="Times New Roman"/>
          <w:sz w:val="28"/>
        </w:rPr>
        <w:t xml:space="preserve">Начальник </w:t>
      </w:r>
      <w:proofErr w:type="spellStart"/>
      <w:r w:rsidR="00D348FB" w:rsidRPr="001F43C0">
        <w:rPr>
          <w:rFonts w:ascii="Times New Roman" w:eastAsia="Times New Roman" w:hAnsi="Times New Roman" w:cs="Times New Roman"/>
          <w:sz w:val="28"/>
        </w:rPr>
        <w:t>ОЖКХтС</w:t>
      </w:r>
      <w:proofErr w:type="spellEnd"/>
      <w:r w:rsidR="00D348FB" w:rsidRPr="001F43C0">
        <w:rPr>
          <w:rFonts w:ascii="Times New Roman" w:eastAsia="Times New Roman" w:hAnsi="Times New Roman" w:cs="Times New Roman"/>
          <w:sz w:val="28"/>
        </w:rPr>
        <w:t xml:space="preserve"> и ДХ </w:t>
      </w:r>
      <w:r w:rsidRPr="001F43C0">
        <w:rPr>
          <w:rFonts w:ascii="Times New Roman" w:eastAsia="Times New Roman" w:hAnsi="Times New Roman" w:cs="Times New Roman"/>
          <w:sz w:val="28"/>
        </w:rPr>
        <w:t>администрации</w:t>
      </w:r>
    </w:p>
    <w:p w:rsidR="00FA678C" w:rsidRPr="001F43C0" w:rsidRDefault="00FA678C" w:rsidP="001F43C0">
      <w:pPr>
        <w:pStyle w:val="a3"/>
        <w:spacing w:before="240"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</w:rPr>
      </w:pPr>
      <w:r w:rsidRPr="001F43C0">
        <w:rPr>
          <w:rFonts w:ascii="Times New Roman" w:eastAsia="Times New Roman" w:hAnsi="Times New Roman" w:cs="Times New Roman"/>
          <w:sz w:val="28"/>
        </w:rPr>
        <w:t>муниципального образования</w:t>
      </w:r>
    </w:p>
    <w:p w:rsidR="00FA678C" w:rsidRPr="001F43C0" w:rsidRDefault="00FA678C" w:rsidP="001F43C0">
      <w:pPr>
        <w:pStyle w:val="a3"/>
        <w:spacing w:before="240"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</w:rPr>
      </w:pPr>
      <w:r w:rsidRPr="001F43C0">
        <w:rPr>
          <w:rFonts w:ascii="Times New Roman" w:eastAsia="Times New Roman" w:hAnsi="Times New Roman" w:cs="Times New Roman"/>
          <w:sz w:val="28"/>
        </w:rPr>
        <w:t>Кавказский район</w:t>
      </w:r>
      <w:r w:rsidR="003351B0" w:rsidRPr="001F43C0"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</w:t>
      </w:r>
      <w:r w:rsidR="00E154D6" w:rsidRPr="001F43C0">
        <w:rPr>
          <w:rFonts w:ascii="Times New Roman" w:eastAsia="Times New Roman" w:hAnsi="Times New Roman" w:cs="Times New Roman"/>
          <w:sz w:val="28"/>
        </w:rPr>
        <w:t xml:space="preserve">     </w:t>
      </w:r>
      <w:r w:rsidR="003351B0" w:rsidRPr="001F43C0">
        <w:rPr>
          <w:rFonts w:ascii="Times New Roman" w:eastAsia="Times New Roman" w:hAnsi="Times New Roman" w:cs="Times New Roman"/>
          <w:sz w:val="28"/>
        </w:rPr>
        <w:t xml:space="preserve">          </w:t>
      </w:r>
      <w:r w:rsidR="00D348FB" w:rsidRPr="001F43C0">
        <w:rPr>
          <w:rFonts w:ascii="Times New Roman" w:eastAsia="Times New Roman" w:hAnsi="Times New Roman" w:cs="Times New Roman"/>
          <w:sz w:val="28"/>
        </w:rPr>
        <w:t>В.Н.</w:t>
      </w:r>
      <w:r w:rsidR="00E154D6" w:rsidRPr="001F43C0">
        <w:rPr>
          <w:rFonts w:ascii="Times New Roman" w:eastAsia="Times New Roman" w:hAnsi="Times New Roman" w:cs="Times New Roman"/>
          <w:sz w:val="28"/>
        </w:rPr>
        <w:t xml:space="preserve"> </w:t>
      </w:r>
      <w:r w:rsidR="00D348FB" w:rsidRPr="001F43C0">
        <w:rPr>
          <w:rFonts w:ascii="Times New Roman" w:eastAsia="Times New Roman" w:hAnsi="Times New Roman" w:cs="Times New Roman"/>
          <w:sz w:val="28"/>
        </w:rPr>
        <w:t>Афанасьева</w:t>
      </w:r>
    </w:p>
    <w:sectPr w:rsidR="00FA678C" w:rsidRPr="001F43C0" w:rsidSect="00AD7540">
      <w:pgSz w:w="11906" w:h="16838"/>
      <w:pgMar w:top="851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19"/>
    <w:lvl w:ilvl="0">
      <w:start w:val="1"/>
      <w:numFmt w:val="decimal"/>
      <w:lvlText w:val="%1."/>
      <w:lvlJc w:val="left"/>
      <w:pPr>
        <w:tabs>
          <w:tab w:val="num" w:pos="-76"/>
        </w:tabs>
        <w:ind w:left="644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1681850"/>
    <w:multiLevelType w:val="hybridMultilevel"/>
    <w:tmpl w:val="23DC0E02"/>
    <w:lvl w:ilvl="0" w:tplc="B75025D8">
      <w:start w:val="1"/>
      <w:numFmt w:val="decimal"/>
      <w:lvlText w:val="%1."/>
      <w:lvlJc w:val="left"/>
      <w:pPr>
        <w:ind w:left="78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451" w:hanging="360"/>
      </w:pPr>
    </w:lvl>
    <w:lvl w:ilvl="2" w:tplc="0419001B" w:tentative="1">
      <w:start w:val="1"/>
      <w:numFmt w:val="lowerRoman"/>
      <w:lvlText w:val="%3."/>
      <w:lvlJc w:val="right"/>
      <w:pPr>
        <w:ind w:left="9171" w:hanging="180"/>
      </w:pPr>
    </w:lvl>
    <w:lvl w:ilvl="3" w:tplc="0419000F" w:tentative="1">
      <w:start w:val="1"/>
      <w:numFmt w:val="decimal"/>
      <w:lvlText w:val="%4."/>
      <w:lvlJc w:val="left"/>
      <w:pPr>
        <w:ind w:left="9891" w:hanging="360"/>
      </w:pPr>
    </w:lvl>
    <w:lvl w:ilvl="4" w:tplc="04190019" w:tentative="1">
      <w:start w:val="1"/>
      <w:numFmt w:val="lowerLetter"/>
      <w:lvlText w:val="%5."/>
      <w:lvlJc w:val="left"/>
      <w:pPr>
        <w:ind w:left="10611" w:hanging="360"/>
      </w:pPr>
    </w:lvl>
    <w:lvl w:ilvl="5" w:tplc="0419001B" w:tentative="1">
      <w:start w:val="1"/>
      <w:numFmt w:val="lowerRoman"/>
      <w:lvlText w:val="%6."/>
      <w:lvlJc w:val="right"/>
      <w:pPr>
        <w:ind w:left="11331" w:hanging="180"/>
      </w:pPr>
    </w:lvl>
    <w:lvl w:ilvl="6" w:tplc="0419000F" w:tentative="1">
      <w:start w:val="1"/>
      <w:numFmt w:val="decimal"/>
      <w:lvlText w:val="%7."/>
      <w:lvlJc w:val="left"/>
      <w:pPr>
        <w:ind w:left="12051" w:hanging="360"/>
      </w:pPr>
    </w:lvl>
    <w:lvl w:ilvl="7" w:tplc="04190019" w:tentative="1">
      <w:start w:val="1"/>
      <w:numFmt w:val="lowerLetter"/>
      <w:lvlText w:val="%8."/>
      <w:lvlJc w:val="left"/>
      <w:pPr>
        <w:ind w:left="12771" w:hanging="360"/>
      </w:pPr>
    </w:lvl>
    <w:lvl w:ilvl="8" w:tplc="0419001B" w:tentative="1">
      <w:start w:val="1"/>
      <w:numFmt w:val="lowerRoman"/>
      <w:lvlText w:val="%9."/>
      <w:lvlJc w:val="right"/>
      <w:pPr>
        <w:ind w:left="13491" w:hanging="180"/>
      </w:pPr>
    </w:lvl>
  </w:abstractNum>
  <w:abstractNum w:abstractNumId="2">
    <w:nsid w:val="076728C0"/>
    <w:multiLevelType w:val="hybridMultilevel"/>
    <w:tmpl w:val="EDC66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080FE2"/>
    <w:multiLevelType w:val="hybridMultilevel"/>
    <w:tmpl w:val="C0CE21F4"/>
    <w:lvl w:ilvl="0" w:tplc="2EEC7E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8FC7B86"/>
    <w:multiLevelType w:val="multilevel"/>
    <w:tmpl w:val="1DF22C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9EE4786"/>
    <w:multiLevelType w:val="hybridMultilevel"/>
    <w:tmpl w:val="E1AC35E2"/>
    <w:lvl w:ilvl="0" w:tplc="27B6D96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31427D06"/>
    <w:multiLevelType w:val="hybridMultilevel"/>
    <w:tmpl w:val="80363D22"/>
    <w:lvl w:ilvl="0" w:tplc="CACA39BE">
      <w:start w:val="3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A2963"/>
    <w:rsid w:val="00004079"/>
    <w:rsid w:val="00004F3B"/>
    <w:rsid w:val="00012720"/>
    <w:rsid w:val="000149AD"/>
    <w:rsid w:val="00020AC6"/>
    <w:rsid w:val="0003524B"/>
    <w:rsid w:val="00036182"/>
    <w:rsid w:val="00036487"/>
    <w:rsid w:val="00055C3B"/>
    <w:rsid w:val="00061F10"/>
    <w:rsid w:val="00082CF3"/>
    <w:rsid w:val="00082F4A"/>
    <w:rsid w:val="000866C0"/>
    <w:rsid w:val="00091233"/>
    <w:rsid w:val="000A5669"/>
    <w:rsid w:val="000B1124"/>
    <w:rsid w:val="000C12A6"/>
    <w:rsid w:val="000C54D2"/>
    <w:rsid w:val="000C59C9"/>
    <w:rsid w:val="00104A62"/>
    <w:rsid w:val="00107CC8"/>
    <w:rsid w:val="00145A9C"/>
    <w:rsid w:val="00152FC6"/>
    <w:rsid w:val="00153E39"/>
    <w:rsid w:val="00154045"/>
    <w:rsid w:val="001542AB"/>
    <w:rsid w:val="00171157"/>
    <w:rsid w:val="00174471"/>
    <w:rsid w:val="001755DA"/>
    <w:rsid w:val="0017661B"/>
    <w:rsid w:val="00182315"/>
    <w:rsid w:val="00195484"/>
    <w:rsid w:val="001A00DE"/>
    <w:rsid w:val="001B2A91"/>
    <w:rsid w:val="001B422A"/>
    <w:rsid w:val="001C0C8B"/>
    <w:rsid w:val="001C14D2"/>
    <w:rsid w:val="001D13DF"/>
    <w:rsid w:val="001D32E6"/>
    <w:rsid w:val="001E629A"/>
    <w:rsid w:val="001F43C0"/>
    <w:rsid w:val="00206714"/>
    <w:rsid w:val="002139B0"/>
    <w:rsid w:val="0022439C"/>
    <w:rsid w:val="002346BD"/>
    <w:rsid w:val="002430D2"/>
    <w:rsid w:val="00247D28"/>
    <w:rsid w:val="0026286C"/>
    <w:rsid w:val="00265DFC"/>
    <w:rsid w:val="00274DE4"/>
    <w:rsid w:val="0027750F"/>
    <w:rsid w:val="00287111"/>
    <w:rsid w:val="00287D32"/>
    <w:rsid w:val="00296CC8"/>
    <w:rsid w:val="002A2850"/>
    <w:rsid w:val="002A2A02"/>
    <w:rsid w:val="002B0D1E"/>
    <w:rsid w:val="002B3169"/>
    <w:rsid w:val="002B74F6"/>
    <w:rsid w:val="002C5968"/>
    <w:rsid w:val="002D3A66"/>
    <w:rsid w:val="002E25FD"/>
    <w:rsid w:val="002E366D"/>
    <w:rsid w:val="002F24D8"/>
    <w:rsid w:val="003270FB"/>
    <w:rsid w:val="00332A86"/>
    <w:rsid w:val="003343D8"/>
    <w:rsid w:val="003351B0"/>
    <w:rsid w:val="00340520"/>
    <w:rsid w:val="00341E7A"/>
    <w:rsid w:val="00346E97"/>
    <w:rsid w:val="0035151E"/>
    <w:rsid w:val="0035169F"/>
    <w:rsid w:val="0036316E"/>
    <w:rsid w:val="00367979"/>
    <w:rsid w:val="003804E5"/>
    <w:rsid w:val="00396C55"/>
    <w:rsid w:val="003A00DC"/>
    <w:rsid w:val="003A62EB"/>
    <w:rsid w:val="003B0FC8"/>
    <w:rsid w:val="003D2EF6"/>
    <w:rsid w:val="00400A42"/>
    <w:rsid w:val="0041102C"/>
    <w:rsid w:val="00412DA9"/>
    <w:rsid w:val="00417ACD"/>
    <w:rsid w:val="00437255"/>
    <w:rsid w:val="00460C97"/>
    <w:rsid w:val="00464AD6"/>
    <w:rsid w:val="00466ACD"/>
    <w:rsid w:val="00474A1B"/>
    <w:rsid w:val="00483956"/>
    <w:rsid w:val="00494CF3"/>
    <w:rsid w:val="00497485"/>
    <w:rsid w:val="00497A6E"/>
    <w:rsid w:val="004A0D0B"/>
    <w:rsid w:val="004A602E"/>
    <w:rsid w:val="004A79FF"/>
    <w:rsid w:val="004B0342"/>
    <w:rsid w:val="004B0958"/>
    <w:rsid w:val="004B1547"/>
    <w:rsid w:val="004B353C"/>
    <w:rsid w:val="004B41CB"/>
    <w:rsid w:val="004C403C"/>
    <w:rsid w:val="004C505F"/>
    <w:rsid w:val="004D0368"/>
    <w:rsid w:val="004D53BA"/>
    <w:rsid w:val="004E3656"/>
    <w:rsid w:val="004E7470"/>
    <w:rsid w:val="00500C12"/>
    <w:rsid w:val="00513AB4"/>
    <w:rsid w:val="005151FE"/>
    <w:rsid w:val="0052197D"/>
    <w:rsid w:val="00525069"/>
    <w:rsid w:val="00532EBD"/>
    <w:rsid w:val="005341BE"/>
    <w:rsid w:val="005357C6"/>
    <w:rsid w:val="0054284A"/>
    <w:rsid w:val="00546A2C"/>
    <w:rsid w:val="00546E1D"/>
    <w:rsid w:val="00555863"/>
    <w:rsid w:val="00555B85"/>
    <w:rsid w:val="005667B7"/>
    <w:rsid w:val="0057784C"/>
    <w:rsid w:val="00584D38"/>
    <w:rsid w:val="00591481"/>
    <w:rsid w:val="0059171C"/>
    <w:rsid w:val="00592508"/>
    <w:rsid w:val="005B7B2B"/>
    <w:rsid w:val="005D5221"/>
    <w:rsid w:val="00611C7A"/>
    <w:rsid w:val="00615553"/>
    <w:rsid w:val="00616948"/>
    <w:rsid w:val="00620FCF"/>
    <w:rsid w:val="006223AE"/>
    <w:rsid w:val="00623FCF"/>
    <w:rsid w:val="00630020"/>
    <w:rsid w:val="00633FE9"/>
    <w:rsid w:val="006371D2"/>
    <w:rsid w:val="0064103D"/>
    <w:rsid w:val="00645B7A"/>
    <w:rsid w:val="006461F5"/>
    <w:rsid w:val="00661F87"/>
    <w:rsid w:val="006721B6"/>
    <w:rsid w:val="00673918"/>
    <w:rsid w:val="0068143F"/>
    <w:rsid w:val="00685810"/>
    <w:rsid w:val="006864DB"/>
    <w:rsid w:val="00687E1E"/>
    <w:rsid w:val="00690305"/>
    <w:rsid w:val="00692C92"/>
    <w:rsid w:val="00694767"/>
    <w:rsid w:val="00695771"/>
    <w:rsid w:val="006A2963"/>
    <w:rsid w:val="006B08DB"/>
    <w:rsid w:val="006B335A"/>
    <w:rsid w:val="006C4956"/>
    <w:rsid w:val="006D19F4"/>
    <w:rsid w:val="006D4A2A"/>
    <w:rsid w:val="006D5E35"/>
    <w:rsid w:val="006E0AA0"/>
    <w:rsid w:val="006E184B"/>
    <w:rsid w:val="006E42DE"/>
    <w:rsid w:val="006E7352"/>
    <w:rsid w:val="00702938"/>
    <w:rsid w:val="00712E06"/>
    <w:rsid w:val="00724271"/>
    <w:rsid w:val="00726CE6"/>
    <w:rsid w:val="00733AF4"/>
    <w:rsid w:val="007371A6"/>
    <w:rsid w:val="0074136F"/>
    <w:rsid w:val="0074396E"/>
    <w:rsid w:val="0075117B"/>
    <w:rsid w:val="007514E2"/>
    <w:rsid w:val="00755EBE"/>
    <w:rsid w:val="00762FDB"/>
    <w:rsid w:val="0076662B"/>
    <w:rsid w:val="007731FE"/>
    <w:rsid w:val="007A27D4"/>
    <w:rsid w:val="007B060F"/>
    <w:rsid w:val="007B581C"/>
    <w:rsid w:val="007C26B7"/>
    <w:rsid w:val="007C3131"/>
    <w:rsid w:val="007C487C"/>
    <w:rsid w:val="007D2C83"/>
    <w:rsid w:val="007E01A1"/>
    <w:rsid w:val="007E11DE"/>
    <w:rsid w:val="007E2AA6"/>
    <w:rsid w:val="007E3F25"/>
    <w:rsid w:val="007E4AFB"/>
    <w:rsid w:val="008067B5"/>
    <w:rsid w:val="00811D24"/>
    <w:rsid w:val="00820BBF"/>
    <w:rsid w:val="0082344E"/>
    <w:rsid w:val="00833CF1"/>
    <w:rsid w:val="00836C78"/>
    <w:rsid w:val="00851212"/>
    <w:rsid w:val="00852B72"/>
    <w:rsid w:val="00860A19"/>
    <w:rsid w:val="008701F1"/>
    <w:rsid w:val="00872614"/>
    <w:rsid w:val="00876519"/>
    <w:rsid w:val="00892F7A"/>
    <w:rsid w:val="008A7BC8"/>
    <w:rsid w:val="008B49D8"/>
    <w:rsid w:val="008C115A"/>
    <w:rsid w:val="008C4B71"/>
    <w:rsid w:val="008D4CC7"/>
    <w:rsid w:val="008E478D"/>
    <w:rsid w:val="008F362A"/>
    <w:rsid w:val="008F78A2"/>
    <w:rsid w:val="0090186C"/>
    <w:rsid w:val="009104B0"/>
    <w:rsid w:val="00926437"/>
    <w:rsid w:val="00926B83"/>
    <w:rsid w:val="009352EE"/>
    <w:rsid w:val="00935E51"/>
    <w:rsid w:val="0094079E"/>
    <w:rsid w:val="00955F0B"/>
    <w:rsid w:val="009615CE"/>
    <w:rsid w:val="00993C43"/>
    <w:rsid w:val="009A6CD6"/>
    <w:rsid w:val="009B398F"/>
    <w:rsid w:val="009B51AC"/>
    <w:rsid w:val="009B7126"/>
    <w:rsid w:val="009C5C90"/>
    <w:rsid w:val="009D0CA1"/>
    <w:rsid w:val="009D2EC0"/>
    <w:rsid w:val="009E0429"/>
    <w:rsid w:val="009F6A29"/>
    <w:rsid w:val="00A1051F"/>
    <w:rsid w:val="00A13C1E"/>
    <w:rsid w:val="00A15032"/>
    <w:rsid w:val="00A206AF"/>
    <w:rsid w:val="00A21299"/>
    <w:rsid w:val="00A27B15"/>
    <w:rsid w:val="00A4111A"/>
    <w:rsid w:val="00A45CE0"/>
    <w:rsid w:val="00A51085"/>
    <w:rsid w:val="00A53240"/>
    <w:rsid w:val="00A56C0A"/>
    <w:rsid w:val="00A627D9"/>
    <w:rsid w:val="00A964DE"/>
    <w:rsid w:val="00AA6AAA"/>
    <w:rsid w:val="00AB640B"/>
    <w:rsid w:val="00AB69B8"/>
    <w:rsid w:val="00AC0179"/>
    <w:rsid w:val="00AC5A93"/>
    <w:rsid w:val="00AC78DB"/>
    <w:rsid w:val="00AD1D18"/>
    <w:rsid w:val="00AD2DAA"/>
    <w:rsid w:val="00AD7540"/>
    <w:rsid w:val="00AE19BD"/>
    <w:rsid w:val="00AE4D3A"/>
    <w:rsid w:val="00AE55B3"/>
    <w:rsid w:val="00B0258E"/>
    <w:rsid w:val="00B11658"/>
    <w:rsid w:val="00B11D15"/>
    <w:rsid w:val="00B1443F"/>
    <w:rsid w:val="00B2397D"/>
    <w:rsid w:val="00B2556F"/>
    <w:rsid w:val="00B30027"/>
    <w:rsid w:val="00B325A7"/>
    <w:rsid w:val="00B35DFE"/>
    <w:rsid w:val="00B43974"/>
    <w:rsid w:val="00B459FC"/>
    <w:rsid w:val="00B50B9E"/>
    <w:rsid w:val="00B51E03"/>
    <w:rsid w:val="00B52B88"/>
    <w:rsid w:val="00B5424B"/>
    <w:rsid w:val="00B65FAC"/>
    <w:rsid w:val="00B72612"/>
    <w:rsid w:val="00B733E4"/>
    <w:rsid w:val="00B734FD"/>
    <w:rsid w:val="00B741D5"/>
    <w:rsid w:val="00B82555"/>
    <w:rsid w:val="00B85598"/>
    <w:rsid w:val="00B85CBE"/>
    <w:rsid w:val="00B86D92"/>
    <w:rsid w:val="00B9214E"/>
    <w:rsid w:val="00BA4F88"/>
    <w:rsid w:val="00BB00AE"/>
    <w:rsid w:val="00BB5326"/>
    <w:rsid w:val="00BC0964"/>
    <w:rsid w:val="00BD05DF"/>
    <w:rsid w:val="00BE236C"/>
    <w:rsid w:val="00BE413F"/>
    <w:rsid w:val="00BE5CA6"/>
    <w:rsid w:val="00BF2E63"/>
    <w:rsid w:val="00BF573E"/>
    <w:rsid w:val="00C21FAC"/>
    <w:rsid w:val="00C32756"/>
    <w:rsid w:val="00C32EB1"/>
    <w:rsid w:val="00C33BDE"/>
    <w:rsid w:val="00C360D5"/>
    <w:rsid w:val="00C37A72"/>
    <w:rsid w:val="00C40987"/>
    <w:rsid w:val="00C4177C"/>
    <w:rsid w:val="00C41C77"/>
    <w:rsid w:val="00C5552D"/>
    <w:rsid w:val="00C648A1"/>
    <w:rsid w:val="00C654BB"/>
    <w:rsid w:val="00C81847"/>
    <w:rsid w:val="00C90AFE"/>
    <w:rsid w:val="00C91DA7"/>
    <w:rsid w:val="00C925B0"/>
    <w:rsid w:val="00C94CCA"/>
    <w:rsid w:val="00C96FC9"/>
    <w:rsid w:val="00C973E5"/>
    <w:rsid w:val="00CA27FA"/>
    <w:rsid w:val="00CC08F1"/>
    <w:rsid w:val="00CC502D"/>
    <w:rsid w:val="00CC55AA"/>
    <w:rsid w:val="00CC7856"/>
    <w:rsid w:val="00CE38CF"/>
    <w:rsid w:val="00CE3F23"/>
    <w:rsid w:val="00CE67E4"/>
    <w:rsid w:val="00CF0D32"/>
    <w:rsid w:val="00CF214F"/>
    <w:rsid w:val="00CF3298"/>
    <w:rsid w:val="00CF4A45"/>
    <w:rsid w:val="00CF6413"/>
    <w:rsid w:val="00CF6474"/>
    <w:rsid w:val="00CF7AA8"/>
    <w:rsid w:val="00D17350"/>
    <w:rsid w:val="00D348FB"/>
    <w:rsid w:val="00D55BF0"/>
    <w:rsid w:val="00D603DC"/>
    <w:rsid w:val="00D67A7C"/>
    <w:rsid w:val="00D867ED"/>
    <w:rsid w:val="00D91D99"/>
    <w:rsid w:val="00DA31C5"/>
    <w:rsid w:val="00DC10B4"/>
    <w:rsid w:val="00DE1ECD"/>
    <w:rsid w:val="00DF3094"/>
    <w:rsid w:val="00DF5884"/>
    <w:rsid w:val="00DF6346"/>
    <w:rsid w:val="00DF675D"/>
    <w:rsid w:val="00E12C48"/>
    <w:rsid w:val="00E154D6"/>
    <w:rsid w:val="00E21643"/>
    <w:rsid w:val="00E226F3"/>
    <w:rsid w:val="00E36EA1"/>
    <w:rsid w:val="00E37E73"/>
    <w:rsid w:val="00E434DC"/>
    <w:rsid w:val="00E87133"/>
    <w:rsid w:val="00E9641E"/>
    <w:rsid w:val="00EA0888"/>
    <w:rsid w:val="00EA36E2"/>
    <w:rsid w:val="00EB0E8A"/>
    <w:rsid w:val="00EC6153"/>
    <w:rsid w:val="00ED4924"/>
    <w:rsid w:val="00EE7778"/>
    <w:rsid w:val="00EF7956"/>
    <w:rsid w:val="00F308CD"/>
    <w:rsid w:val="00F33137"/>
    <w:rsid w:val="00F3426A"/>
    <w:rsid w:val="00F41769"/>
    <w:rsid w:val="00F43810"/>
    <w:rsid w:val="00F55CF9"/>
    <w:rsid w:val="00F72F83"/>
    <w:rsid w:val="00F76BF1"/>
    <w:rsid w:val="00F770BF"/>
    <w:rsid w:val="00F80552"/>
    <w:rsid w:val="00F900F1"/>
    <w:rsid w:val="00F91ED8"/>
    <w:rsid w:val="00FA0D31"/>
    <w:rsid w:val="00FA678C"/>
    <w:rsid w:val="00FC0037"/>
    <w:rsid w:val="00FC4627"/>
    <w:rsid w:val="00FD0F8C"/>
    <w:rsid w:val="00FD1370"/>
    <w:rsid w:val="00FD3004"/>
    <w:rsid w:val="00FD7609"/>
    <w:rsid w:val="00FF23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3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1F8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2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29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1F8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2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29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5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26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41874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76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96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33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1BEB95-16E4-47A2-A338-AA0D3D899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2443</Words>
  <Characters>13931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</dc:creator>
  <cp:lastModifiedBy>Matyashova</cp:lastModifiedBy>
  <cp:revision>6</cp:revision>
  <cp:lastPrinted>2021-02-25T13:09:00Z</cp:lastPrinted>
  <dcterms:created xsi:type="dcterms:W3CDTF">2023-03-24T08:06:00Z</dcterms:created>
  <dcterms:modified xsi:type="dcterms:W3CDTF">2023-04-21T08:39:00Z</dcterms:modified>
</cp:coreProperties>
</file>